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4914" w14:textId="3E9D41AD" w:rsidR="004D6A42" w:rsidRPr="002E2EAF" w:rsidRDefault="008A2DB7" w:rsidP="008A2DB7">
      <w:pPr>
        <w:spacing w:after="0" w:line="240" w:lineRule="auto"/>
        <w:jc w:val="center"/>
        <w:rPr>
          <w:rFonts w:ascii="Arial" w:hAnsi="Arial" w:cs="Arial"/>
        </w:rPr>
      </w:pPr>
      <w:r w:rsidRPr="002E2EA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ED493B" wp14:editId="31ED5633">
                <wp:simplePos x="0" y="0"/>
                <wp:positionH relativeFrom="column">
                  <wp:posOffset>4844069</wp:posOffset>
                </wp:positionH>
                <wp:positionV relativeFrom="page">
                  <wp:posOffset>249382</wp:posOffset>
                </wp:positionV>
                <wp:extent cx="1681200" cy="968400"/>
                <wp:effectExtent l="0" t="0" r="0" b="0"/>
                <wp:wrapThrough wrapText="bothSides">
                  <wp:wrapPolygon edited="0">
                    <wp:start x="490" y="1275"/>
                    <wp:lineTo x="490" y="20396"/>
                    <wp:lineTo x="20808" y="20396"/>
                    <wp:lineTo x="20808" y="1275"/>
                    <wp:lineTo x="490" y="1275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200" cy="9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4956" w14:textId="77777777" w:rsidR="003E2F0C" w:rsidRPr="000942B9" w:rsidRDefault="003E2F0C" w:rsidP="00DA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  <w:t>First Floor</w:t>
                            </w:r>
                          </w:p>
                          <w:p w14:paraId="62ED4957" w14:textId="77777777" w:rsidR="003E2F0C" w:rsidRPr="000942B9" w:rsidRDefault="003E2F0C" w:rsidP="00DA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  <w:t>134 Tooley Street</w:t>
                            </w:r>
                          </w:p>
                          <w:p w14:paraId="62ED4958" w14:textId="77777777" w:rsidR="003E2F0C" w:rsidRPr="000942B9" w:rsidRDefault="003E2F0C" w:rsidP="00DA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  <w:t>London SE1 2TU</w:t>
                            </w:r>
                          </w:p>
                          <w:p w14:paraId="62ED4959" w14:textId="77777777" w:rsidR="003E2F0C" w:rsidRPr="000942B9" w:rsidRDefault="003E2F0C" w:rsidP="00DA2320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Tel: 020 7833 0777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D49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1.4pt;margin-top:19.65pt;width:132.4pt;height:7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" filled="f" stroked="f">
                <v:textbox inset=",7.2pt,,7.2pt">
                  <w:txbxContent>
                    <w:p w14:paraId="62ED4956" w14:textId="77777777" w:rsidR="003E2F0C" w:rsidRPr="000942B9" w:rsidRDefault="003E2F0C" w:rsidP="00DA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  <w:t>First Floor</w:t>
                      </w:r>
                    </w:p>
                    <w:p w14:paraId="62ED4957" w14:textId="77777777" w:rsidR="003E2F0C" w:rsidRPr="000942B9" w:rsidRDefault="003E2F0C" w:rsidP="00DA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  <w:t>134 Tooley Street</w:t>
                      </w:r>
                    </w:p>
                    <w:p w14:paraId="62ED4958" w14:textId="77777777" w:rsidR="003E2F0C" w:rsidRPr="000942B9" w:rsidRDefault="003E2F0C" w:rsidP="00DA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  <w:t>London SE1 2TU</w:t>
                      </w:r>
                    </w:p>
                    <w:p w14:paraId="62ED4959" w14:textId="77777777" w:rsidR="003E2F0C" w:rsidRPr="000942B9" w:rsidRDefault="003E2F0C" w:rsidP="00DA2320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bCs/>
                          <w:sz w:val="26"/>
                          <w:szCs w:val="26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b/>
                          <w:bCs/>
                          <w:sz w:val="26"/>
                          <w:szCs w:val="26"/>
                          <w:lang w:val="en-US"/>
                        </w:rPr>
                        <w:t>Tel: 020 7833 0777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4599EE8" w14:textId="7910BFE3" w:rsidR="004B60A6" w:rsidRPr="002E2EAF" w:rsidRDefault="004B60A6" w:rsidP="000B194A">
      <w:pPr>
        <w:rPr>
          <w:rFonts w:ascii="Arial" w:hAnsi="Arial" w:cs="Arial"/>
          <w:sz w:val="24"/>
          <w:szCs w:val="24"/>
        </w:rPr>
      </w:pPr>
    </w:p>
    <w:tbl>
      <w:tblPr>
        <w:tblW w:w="495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B60A6" w:rsidRPr="002E2EAF" w14:paraId="6D252B4C" w14:textId="77777777" w:rsidTr="004B60A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FD22D6A" w14:textId="54BD4F0E" w:rsidR="004B60A6" w:rsidRPr="002E2EAF" w:rsidRDefault="000B194A" w:rsidP="004B60A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36"/>
                <w:szCs w:val="36"/>
                <w:lang w:eastAsia="en-GB"/>
              </w:rPr>
              <w:t xml:space="preserve">Membership </w:t>
            </w:r>
            <w:r w:rsidR="00806E1A">
              <w:rPr>
                <w:rFonts w:ascii="Arial" w:eastAsia="Times New Roman" w:hAnsi="Arial" w:cs="Arial"/>
                <w:b/>
                <w:bCs/>
                <w:color w:val="0054A6"/>
                <w:sz w:val="36"/>
                <w:szCs w:val="36"/>
                <w:lang w:eastAsia="en-GB"/>
              </w:rPr>
              <w:t xml:space="preserve">annual </w:t>
            </w:r>
            <w:r w:rsidR="00AD2648" w:rsidRPr="002E2EAF">
              <w:rPr>
                <w:rFonts w:ascii="Arial" w:eastAsia="Times New Roman" w:hAnsi="Arial" w:cs="Arial"/>
                <w:b/>
                <w:bCs/>
                <w:color w:val="0054A6"/>
                <w:sz w:val="36"/>
                <w:szCs w:val="36"/>
                <w:lang w:eastAsia="en-GB"/>
              </w:rPr>
              <w:t>s</w:t>
            </w: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36"/>
                <w:szCs w:val="36"/>
                <w:lang w:eastAsia="en-GB"/>
              </w:rPr>
              <w:t xml:space="preserve">ubscription </w:t>
            </w:r>
            <w:r w:rsidR="00AD2648" w:rsidRPr="002E2EAF">
              <w:rPr>
                <w:rFonts w:ascii="Arial" w:eastAsia="Times New Roman" w:hAnsi="Arial" w:cs="Arial"/>
                <w:b/>
                <w:bCs/>
                <w:color w:val="0054A6"/>
                <w:sz w:val="36"/>
                <w:szCs w:val="36"/>
                <w:lang w:eastAsia="en-GB"/>
              </w:rPr>
              <w:t>renewal f</w:t>
            </w: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36"/>
                <w:szCs w:val="36"/>
                <w:lang w:eastAsia="en-GB"/>
              </w:rPr>
              <w:t>orm</w:t>
            </w:r>
            <w:r w:rsidR="004875B2" w:rsidRPr="002E2EA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 xml:space="preserve"> </w:t>
            </w:r>
          </w:p>
        </w:tc>
      </w:tr>
      <w:tr w:rsidR="004B60A6" w:rsidRPr="002E2EAF" w14:paraId="2032F844" w14:textId="77777777" w:rsidTr="004B60A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8E7CFD3" w14:textId="77777777" w:rsidR="00767E9E" w:rsidRDefault="00767E9E" w:rsidP="00356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</w:pPr>
          </w:p>
          <w:p w14:paraId="50DB653C" w14:textId="535F4506" w:rsidR="000868A4" w:rsidRPr="002E2EAF" w:rsidRDefault="004B60A6" w:rsidP="0035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Name</w:t>
            </w: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="000107D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B49D99E" w14:textId="4D9AC75C" w:rsidR="004B60A6" w:rsidRPr="002E2EAF" w:rsidRDefault="004B60A6" w:rsidP="0035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Membership Number</w:t>
            </w:r>
            <w:r w:rsidRPr="002E2EAF">
              <w:rPr>
                <w:rFonts w:ascii="Arial" w:eastAsia="Times New Roman" w:hAnsi="Arial" w:cs="Arial"/>
                <w:color w:val="0054A6"/>
                <w:sz w:val="24"/>
                <w:szCs w:val="24"/>
                <w:lang w:eastAsia="en-GB"/>
              </w:rPr>
              <w:t>:</w:t>
            </w:r>
            <w:r w:rsidR="000107D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107D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begin"/>
            </w:r>
            <w:r w:rsidR="000107D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instrText xml:space="preserve"> MERGEFIELD Old_Mem_Nos </w:instrText>
            </w:r>
            <w:r w:rsidR="000107D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="000107D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fldChar w:fldCharType="end"/>
            </w:r>
          </w:p>
          <w:p w14:paraId="5B2E745D" w14:textId="2463ED06" w:rsidR="004B60A6" w:rsidRPr="002E2EAF" w:rsidRDefault="004B60A6" w:rsidP="00356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 xml:space="preserve">Membership </w:t>
            </w:r>
            <w:r w:rsidR="00AD2648"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type</w:t>
            </w: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:</w:t>
            </w:r>
            <w:r w:rsidR="00AD2648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B60A6" w:rsidRPr="002E2EAF" w14:paraId="2B1928D6" w14:textId="77777777" w:rsidTr="00D417F9"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F69EE8E" w14:textId="124877B3" w:rsidR="000B194A" w:rsidRPr="002E2EAF" w:rsidRDefault="005A2FF1" w:rsidP="0035604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br/>
            </w:r>
            <w:r w:rsidR="009E5CFB"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Subscription</w:t>
            </w:r>
            <w:r w:rsidR="004B60A6"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s</w:t>
            </w:r>
            <w:r w:rsidR="000B194A"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:</w:t>
            </w:r>
            <w:r w:rsidR="000107D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868A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2E2EAF" w:rsidRPr="002E2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Affiliate</w:t>
            </w:r>
            <w:r w:rsidR="002E2EAF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membership £3</w:t>
            </w:r>
            <w:r w:rsidR="00767E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</w:t>
            </w:r>
            <w:r w:rsidR="002E2EAF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per year </w:t>
            </w:r>
            <w:r w:rsidR="002E2EAF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0B194A" w:rsidRPr="002E2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Can</w:t>
            </w:r>
            <w:r w:rsidR="000868A4" w:rsidRPr="002E2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didate</w:t>
            </w:r>
            <w:r w:rsidR="000868A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membership £1</w:t>
            </w:r>
            <w:r w:rsidR="00767E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  <w:r w:rsidR="000868A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per year </w:t>
            </w:r>
            <w:r w:rsidR="002E2EAF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2E2EAF" w:rsidRPr="002E2E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Student</w:t>
            </w:r>
            <w:r w:rsidR="002E2EAF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membership £33 per year </w:t>
            </w:r>
            <w:r w:rsidR="000868A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0B194A" w:rsidRPr="002E2E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Full</w:t>
            </w:r>
            <w:r w:rsidR="000B194A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membership subscriptions bands</w:t>
            </w:r>
            <w:r w:rsidR="000868A4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see the table below</w:t>
            </w:r>
          </w:p>
          <w:tbl>
            <w:tblPr>
              <w:tblW w:w="8121" w:type="dxa"/>
              <w:tblLook w:val="04A0" w:firstRow="1" w:lastRow="0" w:firstColumn="1" w:lastColumn="0" w:noHBand="0" w:noVBand="1"/>
            </w:tblPr>
            <w:tblGrid>
              <w:gridCol w:w="950"/>
              <w:gridCol w:w="2643"/>
              <w:gridCol w:w="2670"/>
              <w:gridCol w:w="1858"/>
            </w:tblGrid>
            <w:tr w:rsidR="00806E1A" w:rsidRPr="002E2EAF" w14:paraId="17F1B1A8" w14:textId="77777777" w:rsidTr="00806E1A">
              <w:trPr>
                <w:trHeight w:val="375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0070C0"/>
                  <w:vAlign w:val="bottom"/>
                  <w:hideMark/>
                </w:tcPr>
                <w:p w14:paraId="3DA05EF7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Band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bottom"/>
                  <w:hideMark/>
                </w:tcPr>
                <w:p w14:paraId="4C67F362" w14:textId="3A4EF2B4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Income from writing</w:t>
                  </w:r>
                  <w:r w:rsidR="00BF476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*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0070C0"/>
                  <w:vAlign w:val="bottom"/>
                  <w:hideMark/>
                </w:tcPr>
                <w:p w14:paraId="4AF0E5A5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Annual subscription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bottom"/>
                  <w:hideMark/>
                </w:tcPr>
                <w:p w14:paraId="16A6CC20" w14:textId="60CBA3B8" w:rsidR="002E2EAF" w:rsidRPr="002E2EAF" w:rsidRDefault="00BF4761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‘X’ to</w:t>
                  </w:r>
                  <w:r w:rsidR="002E2EAF" w:rsidRPr="002E2EA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 xml:space="preserve"> select</w:t>
                  </w:r>
                </w:p>
              </w:tc>
            </w:tr>
            <w:tr w:rsidR="002E2EAF" w:rsidRPr="002E2EAF" w14:paraId="1BD84EEB" w14:textId="77777777" w:rsidTr="00806E1A">
              <w:trPr>
                <w:trHeight w:val="34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393F31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653A0760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£18,000 and below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39E023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£218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89EFF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49C53D59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583C46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0D3E64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£18,001+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F1F70ED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£242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3BEB78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756A1DA1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CF689C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CE403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£20,000+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441E6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£275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90E33A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107128F7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FA98B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7FD4F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£24,000+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45D81F1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£330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4EB48C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5498045E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3D57DB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05B61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£28,000+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E6485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£385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82F258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0B0E71F8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C614A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F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5D373E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£34,000+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41CF375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£440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B4903E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5E9F9E18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36E998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G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C5665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£40,000+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B22EE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£550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F7CDD2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49D22BC9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0F063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H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2CE7E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£47,000+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008B162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£660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89CEE0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0509F9AF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E691A4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6E0F55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£54,000+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4EDFAF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£770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81210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7611CFA3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BC6A71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J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C4FE9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£59,000+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FA275D5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£880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8F6490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05B789D8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578CA3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K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BB1CC2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£65,000+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4B2CA0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£990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FBAA0D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763F0CFD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2FE421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FBCD3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£75,000+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B0BC7CA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£1,100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C61C2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65825066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24AFB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636FCD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£85,000+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4E59C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£1,210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97F38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39E5E679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5336B7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66E645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£95,000+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89CAC1A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£1,320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831C6A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4156E2E3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7933D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68587C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£100,000+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7844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£1,430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6DC622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281CFDFF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4B04D1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P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4A46A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£110,000+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7242BDC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£1,540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356FE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08F109F0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8DEE9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Q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9C8CD7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£120,000+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3DD76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£1,650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3CB0A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3047C52D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704B8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R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1CDA16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£128,000+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5E776A1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£1,760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EC2E7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33AFBC46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641E19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  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37B40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£136,000+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C1BBF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£1,870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C12B87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2E2EAF" w:rsidRPr="002E2EAF" w14:paraId="7FBF301B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D6A849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2F714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£145,000+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9CD65CC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£1,980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73169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806E1A" w:rsidRPr="002E2EAF" w14:paraId="6D948308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56707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U  </w:t>
                  </w:r>
                </w:p>
              </w:tc>
              <w:tc>
                <w:tcPr>
                  <w:tcW w:w="2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6E750C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£155,000+</w:t>
                  </w:r>
                </w:p>
              </w:tc>
              <w:tc>
                <w:tcPr>
                  <w:tcW w:w="2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08D30B8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£2,200 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92B0C6" w14:textId="77777777" w:rsidR="002E2EAF" w:rsidRPr="002E2EAF" w:rsidRDefault="002E2EAF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806E1A" w:rsidRPr="002E2EAF" w14:paraId="77B7BAB6" w14:textId="77777777" w:rsidTr="00806E1A">
              <w:trPr>
                <w:trHeight w:val="310"/>
              </w:trPr>
              <w:tc>
                <w:tcPr>
                  <w:tcW w:w="95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2E1C9CF8" w14:textId="77777777" w:rsidR="00806E1A" w:rsidRPr="002E2EAF" w:rsidRDefault="00806E1A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1ABEA0F3" w14:textId="77777777" w:rsidR="00806E1A" w:rsidRPr="002E2EAF" w:rsidRDefault="00806E1A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1E314F5D" w14:textId="77777777" w:rsidR="00806E1A" w:rsidRPr="002E2EAF" w:rsidRDefault="00806E1A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4BE6864" w14:textId="77777777" w:rsidR="00806E1A" w:rsidRPr="002E2EAF" w:rsidRDefault="00806E1A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A716414" w14:textId="77777777" w:rsidR="004B60A6" w:rsidRPr="002E2EAF" w:rsidRDefault="004B60A6" w:rsidP="004B6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B60A6" w:rsidRPr="004B60A6" w14:paraId="635D524E" w14:textId="77777777" w:rsidTr="00D417F9"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BA8F8DC" w14:textId="7CA515AB" w:rsidR="000B194A" w:rsidRDefault="000B194A" w:rsidP="004B6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</w:p>
          <w:p w14:paraId="1089A819" w14:textId="77777777" w:rsidR="000B194A" w:rsidRPr="002E2EAF" w:rsidRDefault="004B60A6" w:rsidP="000B1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* Gross earnings from writing in </w:t>
            </w:r>
            <w:r w:rsidR="000B194A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past calendar or tax year. </w:t>
            </w:r>
          </w:p>
          <w:p w14:paraId="02DA3C1A" w14:textId="77777777" w:rsidR="000B194A" w:rsidRPr="002E2EAF" w:rsidRDefault="004B60A6" w:rsidP="000B1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When calculating gros</w:t>
            </w:r>
            <w:r w:rsidR="000B194A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 earnings members can deduct; </w:t>
            </w:r>
          </w:p>
          <w:p w14:paraId="1085B7D8" w14:textId="77315DC4" w:rsidR="000B194A" w:rsidRPr="002E2EAF" w:rsidRDefault="000B194A" w:rsidP="000B19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4B60A6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ayments made to subcontracted writers which have been included in the member's own total earnings</w:t>
            </w: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7F405DD9" w14:textId="4EDC5EE5" w:rsidR="004B60A6" w:rsidRPr="000B194A" w:rsidRDefault="000B194A" w:rsidP="000B19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 w:rsidR="004B60A6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arnings from professional writing under the jurisdiction of any other affiliate of the International Affiliation of Writers' Guilds.</w:t>
            </w:r>
          </w:p>
        </w:tc>
      </w:tr>
    </w:tbl>
    <w:p w14:paraId="14CDE0AF" w14:textId="0CB4C459" w:rsidR="00D417F9" w:rsidRDefault="00D417F9"/>
    <w:tbl>
      <w:tblPr>
        <w:tblW w:w="495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B60A6" w:rsidRPr="004B60A6" w14:paraId="50961E84" w14:textId="77777777" w:rsidTr="00D417F9"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E2B5993" w14:textId="0DDD435B" w:rsidR="004B60A6" w:rsidRPr="002E2EAF" w:rsidRDefault="004B60A6" w:rsidP="004B6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4756FA" w14:textId="77777777" w:rsidR="002E2EAF" w:rsidRDefault="002E2EAF" w:rsidP="004B60A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</w:pPr>
          </w:p>
          <w:p w14:paraId="30180AB6" w14:textId="008B7655" w:rsidR="004B60A6" w:rsidRPr="002E2EAF" w:rsidRDefault="004B60A6" w:rsidP="004B60A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Payment method</w:t>
            </w:r>
            <w:r w:rsidR="006F5E9A"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s</w:t>
            </w:r>
          </w:p>
          <w:tbl>
            <w:tblPr>
              <w:tblpPr w:leftFromText="45" w:rightFromText="45" w:vertAnchor="text"/>
              <w:tblW w:w="4865" w:type="pct"/>
              <w:tblCellSpacing w:w="7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6"/>
              <w:gridCol w:w="5813"/>
              <w:gridCol w:w="1560"/>
            </w:tblGrid>
            <w:tr w:rsidR="004B60A6" w:rsidRPr="002E2EAF" w14:paraId="4DA2BFEE" w14:textId="77777777" w:rsidTr="00D417F9">
              <w:trPr>
                <w:tblCellSpacing w:w="7" w:type="dxa"/>
              </w:trPr>
              <w:tc>
                <w:tcPr>
                  <w:tcW w:w="1046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255FA556" w14:textId="77777777" w:rsidR="004B60A6" w:rsidRPr="002E2EAF" w:rsidRDefault="004B60A6" w:rsidP="004B60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4"/>
                      <w:szCs w:val="24"/>
                      <w:lang w:eastAsia="en-GB"/>
                    </w:rPr>
                    <w:t>Type </w:t>
                  </w:r>
                </w:p>
              </w:tc>
              <w:tc>
                <w:tcPr>
                  <w:tcW w:w="3101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61569714" w14:textId="77777777" w:rsidR="004B60A6" w:rsidRPr="002E2EAF" w:rsidRDefault="004B60A6" w:rsidP="004B60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Information </w:t>
                  </w:r>
                </w:p>
              </w:tc>
              <w:tc>
                <w:tcPr>
                  <w:tcW w:w="823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51EEB501" w14:textId="77777777" w:rsidR="004B60A6" w:rsidRPr="002E2EAF" w:rsidRDefault="004B60A6" w:rsidP="004B60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'X' to select </w:t>
                  </w:r>
                </w:p>
              </w:tc>
            </w:tr>
            <w:tr w:rsidR="004B60A6" w:rsidRPr="002E2EAF" w14:paraId="2DC1A8E1" w14:textId="77777777" w:rsidTr="00D417F9">
              <w:trPr>
                <w:tblCellSpacing w:w="7" w:type="dxa"/>
              </w:trPr>
              <w:tc>
                <w:tcPr>
                  <w:tcW w:w="1046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77A9DBC2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Card/PayPal</w:t>
                  </w:r>
                </w:p>
              </w:tc>
              <w:tc>
                <w:tcPr>
                  <w:tcW w:w="3101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4A609A8F" w14:textId="6B2F9145" w:rsidR="004B60A6" w:rsidRPr="002E2EAF" w:rsidRDefault="00D417F9" w:rsidP="00D417F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Online </w:t>
                  </w:r>
                  <w:hyperlink r:id="rId10" w:history="1">
                    <w:r w:rsidR="002E2EAF" w:rsidRPr="002E2EAF">
                      <w:rPr>
                        <w:rStyle w:val="Hyperlink"/>
                        <w:rFonts w:ascii="Arial" w:eastAsia="Times New Roman" w:hAnsi="Arial" w:cs="Arial"/>
                        <w:sz w:val="24"/>
                        <w:szCs w:val="24"/>
                        <w:lang w:eastAsia="en-GB"/>
                      </w:rPr>
                      <w:t>Renew your WGGB membership - The Writers' Guild of Great Britain</w:t>
                    </w:r>
                  </w:hyperlink>
                  <w:r w:rsidR="002E2EAF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4B60A6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or via telephone 020</w:t>
                  </w:r>
                  <w:r w:rsidR="00B721E0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7833 0777 (please leave a message)</w:t>
                  </w:r>
                </w:p>
              </w:tc>
              <w:tc>
                <w:tcPr>
                  <w:tcW w:w="823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77164E2A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4B60A6" w:rsidRPr="002E2EAF" w14:paraId="73F143B5" w14:textId="77777777" w:rsidTr="00D417F9">
              <w:trPr>
                <w:tblCellSpacing w:w="7" w:type="dxa"/>
              </w:trPr>
              <w:tc>
                <w:tcPr>
                  <w:tcW w:w="1046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797890E2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Cash/Cheque</w:t>
                  </w:r>
                </w:p>
              </w:tc>
              <w:tc>
                <w:tcPr>
                  <w:tcW w:w="3101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215B2371" w14:textId="23703A28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Please print out this form, send the completed form with your cheque, payable to</w:t>
                  </w:r>
                  <w:r w:rsidR="00D417F9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2E2EA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en-GB"/>
                    </w:rPr>
                    <w:t>Writers' Guild</w:t>
                  </w: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 and return it to the address </w:t>
                  </w:r>
                  <w:r w:rsidR="00B721E0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above</w:t>
                  </w:r>
                </w:p>
              </w:tc>
              <w:tc>
                <w:tcPr>
                  <w:tcW w:w="823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406B6AE9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4B60A6" w:rsidRPr="002E2EAF" w14:paraId="0232072D" w14:textId="77777777" w:rsidTr="00D417F9">
              <w:trPr>
                <w:tblCellSpacing w:w="7" w:type="dxa"/>
              </w:trPr>
              <w:tc>
                <w:tcPr>
                  <w:tcW w:w="1046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09BF7982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Bank  Transfer</w:t>
                  </w:r>
                </w:p>
              </w:tc>
              <w:tc>
                <w:tcPr>
                  <w:tcW w:w="3101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11A5225B" w14:textId="50035B95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Please contact the WGGB office </w:t>
                  </w:r>
                  <w:r w:rsidR="000107D4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email </w:t>
                  </w:r>
                  <w:hyperlink r:id="rId11" w:history="1">
                    <w:r w:rsidR="00B721E0" w:rsidRPr="002E2EAF">
                      <w:rPr>
                        <w:rStyle w:val="Hyperlink"/>
                        <w:rFonts w:ascii="Arial" w:eastAsia="Times New Roman" w:hAnsi="Arial" w:cs="Arial"/>
                        <w:sz w:val="24"/>
                        <w:szCs w:val="24"/>
                        <w:lang w:eastAsia="en-GB"/>
                      </w:rPr>
                      <w:t>admin@writersguild.org.uk</w:t>
                    </w:r>
                  </w:hyperlink>
                  <w:r w:rsidR="00B721E0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0107D4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for WGGB bank details.</w:t>
                  </w:r>
                </w:p>
              </w:tc>
              <w:tc>
                <w:tcPr>
                  <w:tcW w:w="823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0723C465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4B60A6" w:rsidRPr="002E2EAF" w14:paraId="6A76BA57" w14:textId="77777777" w:rsidTr="00D417F9">
              <w:trPr>
                <w:tblCellSpacing w:w="7" w:type="dxa"/>
              </w:trPr>
              <w:tc>
                <w:tcPr>
                  <w:tcW w:w="1046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5449EA77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Direct Debit</w:t>
                  </w:r>
                </w:p>
              </w:tc>
              <w:tc>
                <w:tcPr>
                  <w:tcW w:w="3101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32B4BC03" w14:textId="2757235F" w:rsidR="004B60A6" w:rsidRPr="002E2EAF" w:rsidRDefault="00B721E0" w:rsidP="002E2E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Existing </w:t>
                  </w:r>
                  <w:r w:rsidR="002E2EAF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DD </w:t>
                  </w: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payers – </w:t>
                  </w:r>
                  <w:r w:rsidR="002E2EAF"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Online</w:t>
                  </w:r>
                  <w:r w:rsidR="002E2EAF" w:rsidRPr="002E2E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hyperlink r:id="rId12" w:history="1">
                    <w:r w:rsidR="002E2EAF" w:rsidRPr="002E2EAF">
                      <w:rPr>
                        <w:rStyle w:val="Hyperlink"/>
                        <w:rFonts w:ascii="Arial" w:eastAsia="Times New Roman" w:hAnsi="Arial" w:cs="Arial"/>
                        <w:sz w:val="24"/>
                        <w:szCs w:val="24"/>
                        <w:lang w:eastAsia="en-GB"/>
                      </w:rPr>
                      <w:t>Renew your WGGB membership - The Writers' Guild of Great Britain</w:t>
                    </w:r>
                  </w:hyperlink>
                </w:p>
              </w:tc>
              <w:tc>
                <w:tcPr>
                  <w:tcW w:w="823" w:type="pct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14:paraId="5A9D9555" w14:textId="77777777" w:rsidR="004B60A6" w:rsidRPr="002E2EAF" w:rsidRDefault="004B60A6" w:rsidP="004B60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67D77AFD" w14:textId="77777777" w:rsidR="004B60A6" w:rsidRPr="002E2EAF" w:rsidRDefault="004B60A6" w:rsidP="004B60A6">
            <w:pPr>
              <w:spacing w:after="27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B60A6" w:rsidRPr="004B60A6" w14:paraId="35231E08" w14:textId="77777777" w:rsidTr="00D417F9"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A1D894B" w14:textId="77777777" w:rsidR="004B60A6" w:rsidRPr="002E2EAF" w:rsidRDefault="004B60A6" w:rsidP="004B6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193A5014" w14:textId="37792DEE" w:rsidR="004B60A6" w:rsidRPr="002E2EAF" w:rsidRDefault="004B60A6" w:rsidP="00B721E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>Voluntary Contributions</w:t>
            </w:r>
            <w:r w:rsidR="00B721E0" w:rsidRPr="002E2EAF">
              <w:rPr>
                <w:rFonts w:ascii="Arial" w:eastAsia="Times New Roman" w:hAnsi="Arial" w:cs="Arial"/>
                <w:b/>
                <w:bCs/>
                <w:color w:val="0054A6"/>
                <w:sz w:val="24"/>
                <w:szCs w:val="24"/>
                <w:lang w:eastAsia="en-GB"/>
              </w:rPr>
              <w:t xml:space="preserve"> </w:t>
            </w:r>
            <w:r w:rsidR="00B721E0" w:rsidRPr="002E2E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- </w:t>
            </w:r>
            <w:r w:rsidR="00B721E0" w:rsidRPr="00BF47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</w:t>
            </w:r>
            <w:r w:rsidRPr="002E2E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any </w:t>
            </w: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members generously round up their subs to include a donation to an organisation </w:t>
            </w:r>
            <w:r w:rsidR="005A2FF1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that helps writers in trouble.</w:t>
            </w:r>
            <w:r w:rsidR="005A2FF1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5A2FF1"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2E2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consider giving to one of these good causes: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6079"/>
              <w:gridCol w:w="3535"/>
            </w:tblGrid>
            <w:tr w:rsidR="00D417F9" w:rsidRPr="002E2EAF" w14:paraId="1C501BAB" w14:textId="77777777" w:rsidTr="00D417F9">
              <w:tc>
                <w:tcPr>
                  <w:tcW w:w="6079" w:type="dxa"/>
                </w:tcPr>
                <w:p w14:paraId="6F707035" w14:textId="62FDB9ED" w:rsidR="00D417F9" w:rsidRPr="002E2EAF" w:rsidRDefault="00D417F9" w:rsidP="004B60A6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Writers’ Guild Welfare Fund: </w:t>
                  </w: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makes loans and grants to members facing financial emergencies</w:t>
                  </w:r>
                  <w:r w:rsidR="000B194A" w:rsidRPr="002E2E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</w:p>
              </w:tc>
              <w:tc>
                <w:tcPr>
                  <w:tcW w:w="3535" w:type="dxa"/>
                </w:tcPr>
                <w:p w14:paraId="478D8C67" w14:textId="426750D6" w:rsidR="00D417F9" w:rsidRPr="002E2EAF" w:rsidRDefault="00D417F9" w:rsidP="004B60A6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£______________ </w:t>
                  </w:r>
                </w:p>
              </w:tc>
            </w:tr>
            <w:tr w:rsidR="00D417F9" w:rsidRPr="002E2EAF" w14:paraId="75B32727" w14:textId="77777777" w:rsidTr="00D417F9">
              <w:tc>
                <w:tcPr>
                  <w:tcW w:w="6079" w:type="dxa"/>
                </w:tcPr>
                <w:p w14:paraId="2D08526D" w14:textId="522BD45A" w:rsidR="00D417F9" w:rsidRPr="002E2EAF" w:rsidRDefault="00B721E0" w:rsidP="00D417F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2E2E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Film and Television charity</w:t>
                  </w:r>
                  <w:r w:rsidR="00D417F9" w:rsidRPr="002E2E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:</w:t>
                  </w:r>
                  <w:r w:rsidR="00D417F9"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 industry charity that </w:t>
                  </w:r>
                  <w:r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provides grants and general help</w:t>
                  </w:r>
                  <w:r w:rsidR="00D417F9" w:rsidRPr="002E2EA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. </w:t>
                  </w:r>
                </w:p>
              </w:tc>
              <w:tc>
                <w:tcPr>
                  <w:tcW w:w="3535" w:type="dxa"/>
                </w:tcPr>
                <w:p w14:paraId="334EEBA7" w14:textId="7F69F0F0" w:rsidR="00D417F9" w:rsidRPr="00BF4761" w:rsidRDefault="00D417F9" w:rsidP="004B60A6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BF47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£______________</w:t>
                  </w:r>
                </w:p>
              </w:tc>
            </w:tr>
          </w:tbl>
          <w:p w14:paraId="0962FA25" w14:textId="767E635F" w:rsidR="004B60A6" w:rsidRPr="002E2EAF" w:rsidRDefault="004B60A6" w:rsidP="00D41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2ED493A" w14:textId="77777777" w:rsidR="00246C9B" w:rsidRDefault="00246C9B" w:rsidP="00D417F9">
      <w:pPr>
        <w:spacing w:after="0" w:line="240" w:lineRule="auto"/>
      </w:pPr>
    </w:p>
    <w:sectPr w:rsidR="00246C9B" w:rsidSect="006F5E9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077" w:bottom="1134" w:left="1077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4374" w14:textId="77777777" w:rsidR="007F59DA" w:rsidRDefault="007F59DA" w:rsidP="00982870">
      <w:pPr>
        <w:spacing w:after="0" w:line="240" w:lineRule="auto"/>
      </w:pPr>
      <w:r>
        <w:separator/>
      </w:r>
    </w:p>
  </w:endnote>
  <w:endnote w:type="continuationSeparator" w:id="0">
    <w:p w14:paraId="5EF61FD7" w14:textId="77777777" w:rsidR="007F59DA" w:rsidRDefault="007F59DA" w:rsidP="0098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4" w14:textId="77777777" w:rsidR="003E2F0C" w:rsidRPr="008F4DEE" w:rsidRDefault="003E2F0C" w:rsidP="00771AC0">
    <w:pPr>
      <w:pStyle w:val="NormalWeb"/>
      <w:rPr>
        <w:sz w:val="20"/>
        <w:szCs w:val="20"/>
      </w:rPr>
    </w:pPr>
    <w:r>
      <w:rPr>
        <w:rFonts w:ascii="Gill Sans MT" w:hAnsi="Gill Sans MT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2ED494A" wp14:editId="62ED494B">
              <wp:simplePos x="0" y="0"/>
              <wp:positionH relativeFrom="column">
                <wp:posOffset>4512945</wp:posOffset>
              </wp:positionH>
              <wp:positionV relativeFrom="page">
                <wp:posOffset>10157460</wp:posOffset>
              </wp:positionV>
              <wp:extent cx="1943735" cy="342900"/>
              <wp:effectExtent l="0" t="0" r="0" b="0"/>
              <wp:wrapThrough wrapText="bothSides">
                <wp:wrapPolygon edited="0">
                  <wp:start x="423" y="3600"/>
                  <wp:lineTo x="423" y="18000"/>
                  <wp:lineTo x="20958" y="18000"/>
                  <wp:lineTo x="20958" y="3600"/>
                  <wp:lineTo x="423" y="360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5E" w14:textId="77777777" w:rsidR="003E2F0C" w:rsidRPr="00BD0F0D" w:rsidRDefault="003E2F0C" w:rsidP="00FC3E77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A5090"/>
                              <w:szCs w:val="24"/>
                            </w:rPr>
                          </w:pPr>
                          <w:r w:rsidRPr="00BD0F0D">
                            <w:rPr>
                              <w:rFonts w:ascii="Gill Sans MT" w:eastAsia="Times New Roman" w:hAnsi="Gill Sans MT" w:cs="Calibri"/>
                              <w:b/>
                              <w:bCs/>
                              <w:color w:val="1A5090"/>
                              <w:szCs w:val="24"/>
                              <w:lang w:val="en-US"/>
                            </w:rPr>
                            <w:t>www.writersguild.org.uk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D49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5.35pt;margin-top:799.8pt;width:153.0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" filled="f" stroked="f">
              <v:textbox inset=",7.2pt,,7.2pt">
                <w:txbxContent>
                  <w:p w14:paraId="62ED495E" w14:textId="77777777" w:rsidR="003E2F0C" w:rsidRPr="00BD0F0D" w:rsidRDefault="003E2F0C" w:rsidP="00FC3E77">
                    <w:pPr>
                      <w:rPr>
                        <w:rFonts w:ascii="Gill Sans MT" w:hAnsi="Gill Sans MT"/>
                        <w:b/>
                        <w:bCs/>
                        <w:color w:val="1A5090"/>
                        <w:szCs w:val="24"/>
                      </w:rPr>
                    </w:pPr>
                    <w:r w:rsidRPr="00BD0F0D">
                      <w:rPr>
                        <w:rFonts w:ascii="Gill Sans MT" w:eastAsia="Times New Roman" w:hAnsi="Gill Sans MT" w:cs="Calibri"/>
                        <w:b/>
                        <w:bCs/>
                        <w:color w:val="1A5090"/>
                        <w:szCs w:val="24"/>
                        <w:lang w:val="en-US"/>
                      </w:rPr>
                      <w:t>www.writersguild.org.uk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2ED494C" wp14:editId="62ED494D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5F" w14:textId="77777777" w:rsidR="003E2F0C" w:rsidRPr="00BF703A" w:rsidRDefault="003E2F0C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4C" id="Text Box 3" o:spid="_x0000_s1028" type="#_x0000_t202" style="position:absolute;margin-left:40.05pt;margin-top:778.8pt;width:36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" filled="f" stroked="f">
              <v:textbox inset=",7.2pt,,7.2pt">
                <w:txbxContent>
                  <w:p w14:paraId="62ED495F" w14:textId="77777777" w:rsidR="003E2F0C" w:rsidRPr="00BF703A" w:rsidRDefault="003E2F0C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2ED494E" wp14:editId="62ED494F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0" w14:textId="77777777" w:rsidR="003E2F0C" w:rsidRPr="00BF703A" w:rsidRDefault="003E2F0C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4E" id="Text Box 2" o:spid="_x0000_s1029" type="#_x0000_t202" style="position:absolute;margin-left:40.05pt;margin-top:778.8pt;width:369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" filled="f" stroked="f">
              <v:textbox inset=",7.2pt,,7.2pt">
                <w:txbxContent>
                  <w:p w14:paraId="62ED4960" w14:textId="77777777" w:rsidR="003E2F0C" w:rsidRPr="00BF703A" w:rsidRDefault="003E2F0C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Gill Sans MT" w:hAnsi="Gill Sans MT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2ED4950" wp14:editId="62ED4951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1" w14:textId="77777777" w:rsidR="003E2F0C" w:rsidRPr="00BF703A" w:rsidRDefault="003E2F0C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50" id="Text Box 6" o:spid="_x0000_s1030" type="#_x0000_t202" style="position:absolute;margin-left:40.05pt;margin-top:778.8pt;width:369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" filled="f" stroked="f">
              <v:textbox inset=",7.2pt,,7.2pt">
                <w:txbxContent>
                  <w:p w14:paraId="62ED4961" w14:textId="77777777" w:rsidR="003E2F0C" w:rsidRPr="00BF703A" w:rsidRDefault="003E2F0C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BF703A">
      <w:rPr>
        <w:rFonts w:ascii="Gill Sans MT" w:hAnsi="Gill Sans MT" w:cs="Calibri"/>
        <w:sz w:val="16"/>
        <w:szCs w:val="16"/>
        <w:lang w:val="en-US"/>
      </w:rPr>
      <w:t>The Writers’ Guild of Great Britain is a trade union registered at 134 Tooley Street, London SE1 2TU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7" w14:textId="57108621" w:rsidR="003E2F0C" w:rsidRPr="006F5E9A" w:rsidRDefault="003E2F0C" w:rsidP="006F5E9A">
    <w:pPr>
      <w:widowControl w:val="0"/>
      <w:autoSpaceDE w:val="0"/>
      <w:autoSpaceDN w:val="0"/>
      <w:adjustRightInd w:val="0"/>
      <w:rPr>
        <w:rFonts w:ascii="Gill Sans MT" w:eastAsia="Times New Roman" w:hAnsi="Gill Sans MT" w:cs="Calibri"/>
        <w:b/>
        <w:bCs/>
        <w:sz w:val="16"/>
        <w:szCs w:val="16"/>
        <w:lang w:val="en-US"/>
      </w:rPr>
    </w:pPr>
    <w:r>
      <w:rPr>
        <w:rFonts w:ascii="Gill Sans MT" w:eastAsia="Times New Roman" w:hAnsi="Gill Sans MT" w:cs="Calibri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2ED4954" wp14:editId="62ED4955">
              <wp:simplePos x="0" y="0"/>
              <wp:positionH relativeFrom="column">
                <wp:posOffset>4673139</wp:posOffset>
              </wp:positionH>
              <wp:positionV relativeFrom="page">
                <wp:posOffset>10198100</wp:posOffset>
              </wp:positionV>
              <wp:extent cx="1943735" cy="342900"/>
              <wp:effectExtent l="0" t="0" r="0" b="0"/>
              <wp:wrapThrough wrapText="bothSides">
                <wp:wrapPolygon edited="0">
                  <wp:start x="423" y="3600"/>
                  <wp:lineTo x="423" y="18000"/>
                  <wp:lineTo x="20958" y="18000"/>
                  <wp:lineTo x="20958" y="3600"/>
                  <wp:lineTo x="423" y="3600"/>
                </wp:wrapPolygon>
              </wp:wrapThrough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2" w14:textId="77777777" w:rsidR="003E2F0C" w:rsidRPr="00BD0F0D" w:rsidRDefault="003E2F0C" w:rsidP="008F4DEE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A5090"/>
                              <w:szCs w:val="24"/>
                            </w:rPr>
                          </w:pPr>
                          <w:r w:rsidRPr="00BD0F0D">
                            <w:rPr>
                              <w:rFonts w:ascii="Gill Sans MT" w:eastAsia="Times New Roman" w:hAnsi="Gill Sans MT" w:cs="Calibri"/>
                              <w:b/>
                              <w:bCs/>
                              <w:color w:val="1A5090"/>
                              <w:szCs w:val="24"/>
                              <w:lang w:val="en-US"/>
                            </w:rPr>
                            <w:t>www.writersguild.org.uk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D495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67.95pt;margin-top:803pt;width:153.0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" filled="f" stroked="f">
              <v:textbox inset=",7.2pt,,7.2pt">
                <w:txbxContent>
                  <w:p w14:paraId="62ED4962" w14:textId="77777777" w:rsidR="003E2F0C" w:rsidRPr="00BD0F0D" w:rsidRDefault="003E2F0C" w:rsidP="008F4DEE">
                    <w:pPr>
                      <w:rPr>
                        <w:rFonts w:ascii="Gill Sans MT" w:hAnsi="Gill Sans MT"/>
                        <w:b/>
                        <w:bCs/>
                        <w:color w:val="1A5090"/>
                        <w:szCs w:val="24"/>
                      </w:rPr>
                    </w:pPr>
                    <w:r w:rsidRPr="00BD0F0D">
                      <w:rPr>
                        <w:rFonts w:ascii="Gill Sans MT" w:eastAsia="Times New Roman" w:hAnsi="Gill Sans MT" w:cs="Calibri"/>
                        <w:b/>
                        <w:bCs/>
                        <w:color w:val="1A5090"/>
                        <w:szCs w:val="24"/>
                        <w:lang w:val="en-US"/>
                      </w:rPr>
                      <w:t>www.writersguild.org.uk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BF703A">
      <w:rPr>
        <w:rFonts w:ascii="Gill Sans MT" w:eastAsia="Times New Roman" w:hAnsi="Gill Sans MT" w:cs="Calibri"/>
        <w:sz w:val="16"/>
        <w:szCs w:val="16"/>
        <w:lang w:val="en-US"/>
      </w:rPr>
      <w:t>The Writers’ Guild of Great Britain is a trade union registered at 134 Tooley Street, London SE1 2TU</w:t>
    </w:r>
    <w:r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DE8B" w14:textId="77777777" w:rsidR="007F59DA" w:rsidRDefault="007F59DA" w:rsidP="00982870">
      <w:pPr>
        <w:spacing w:after="0" w:line="240" w:lineRule="auto"/>
      </w:pPr>
      <w:r>
        <w:separator/>
      </w:r>
    </w:p>
  </w:footnote>
  <w:footnote w:type="continuationSeparator" w:id="0">
    <w:p w14:paraId="53569624" w14:textId="77777777" w:rsidR="007F59DA" w:rsidRDefault="007F59DA" w:rsidP="0098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3" w14:textId="6DEE95B8" w:rsidR="003E2F0C" w:rsidRDefault="003E2F0C" w:rsidP="00C477C6">
    <w:pPr>
      <w:pStyle w:val="Header"/>
      <w:ind w:left="-284"/>
    </w:pPr>
    <w:r>
      <w:rPr>
        <w:noProof/>
        <w:lang w:eastAsia="en-GB"/>
      </w:rPr>
      <w:drawing>
        <wp:inline distT="0" distB="0" distL="0" distR="0" wp14:anchorId="74F2A668" wp14:editId="58B8B523">
          <wp:extent cx="2148840" cy="426678"/>
          <wp:effectExtent l="0" t="0" r="381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GGB logo (blu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918" cy="435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5" w14:textId="37D6511E" w:rsidR="003E2F0C" w:rsidRDefault="003E2F0C" w:rsidP="00C477C6">
    <w:pPr>
      <w:pStyle w:val="Header"/>
      <w:ind w:left="-284"/>
    </w:pPr>
    <w:r>
      <w:rPr>
        <w:noProof/>
        <w:lang w:eastAsia="en-GB"/>
      </w:rPr>
      <w:drawing>
        <wp:inline distT="0" distB="0" distL="0" distR="0" wp14:anchorId="33F2C07E" wp14:editId="6D3062EB">
          <wp:extent cx="3316224" cy="59436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GGB logo (blu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068"/>
    <w:multiLevelType w:val="multilevel"/>
    <w:tmpl w:val="C5E6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1D14"/>
    <w:multiLevelType w:val="multilevel"/>
    <w:tmpl w:val="A40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974FC"/>
    <w:multiLevelType w:val="hybridMultilevel"/>
    <w:tmpl w:val="71E4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A39"/>
    <w:multiLevelType w:val="hybridMultilevel"/>
    <w:tmpl w:val="C76E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D0384"/>
    <w:multiLevelType w:val="multilevel"/>
    <w:tmpl w:val="2178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F6312"/>
    <w:multiLevelType w:val="hybridMultilevel"/>
    <w:tmpl w:val="F5AA3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F5B63"/>
    <w:multiLevelType w:val="multilevel"/>
    <w:tmpl w:val="3D52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72365"/>
    <w:multiLevelType w:val="multilevel"/>
    <w:tmpl w:val="2AA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01753"/>
    <w:multiLevelType w:val="hybridMultilevel"/>
    <w:tmpl w:val="A0E4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850C6"/>
    <w:multiLevelType w:val="hybridMultilevel"/>
    <w:tmpl w:val="EE723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C667E"/>
    <w:multiLevelType w:val="multilevel"/>
    <w:tmpl w:val="56EC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145E1"/>
    <w:multiLevelType w:val="multilevel"/>
    <w:tmpl w:val="2E1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96688"/>
    <w:multiLevelType w:val="hybridMultilevel"/>
    <w:tmpl w:val="921A92C6"/>
    <w:lvl w:ilvl="0" w:tplc="1C2891B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9E4640"/>
    <w:multiLevelType w:val="multilevel"/>
    <w:tmpl w:val="A5A0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481576">
    <w:abstractNumId w:val="11"/>
  </w:num>
  <w:num w:numId="2" w16cid:durableId="884609140">
    <w:abstractNumId w:val="1"/>
  </w:num>
  <w:num w:numId="3" w16cid:durableId="1400011832">
    <w:abstractNumId w:val="6"/>
  </w:num>
  <w:num w:numId="4" w16cid:durableId="1513035338">
    <w:abstractNumId w:val="13"/>
  </w:num>
  <w:num w:numId="5" w16cid:durableId="1142625053">
    <w:abstractNumId w:val="10"/>
  </w:num>
  <w:num w:numId="6" w16cid:durableId="332340946">
    <w:abstractNumId w:val="0"/>
  </w:num>
  <w:num w:numId="7" w16cid:durableId="481846845">
    <w:abstractNumId w:val="7"/>
  </w:num>
  <w:num w:numId="8" w16cid:durableId="899369072">
    <w:abstractNumId w:val="4"/>
  </w:num>
  <w:num w:numId="9" w16cid:durableId="603654550">
    <w:abstractNumId w:val="5"/>
  </w:num>
  <w:num w:numId="10" w16cid:durableId="1463116609">
    <w:abstractNumId w:val="9"/>
  </w:num>
  <w:num w:numId="11" w16cid:durableId="378480313">
    <w:abstractNumId w:val="2"/>
  </w:num>
  <w:num w:numId="12" w16cid:durableId="505487717">
    <w:abstractNumId w:val="3"/>
  </w:num>
  <w:num w:numId="13" w16cid:durableId="1911382128">
    <w:abstractNumId w:val="8"/>
  </w:num>
  <w:num w:numId="14" w16cid:durableId="798306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70"/>
    <w:rsid w:val="000107D4"/>
    <w:rsid w:val="000269D7"/>
    <w:rsid w:val="000868A4"/>
    <w:rsid w:val="000942B9"/>
    <w:rsid w:val="000A1F19"/>
    <w:rsid w:val="000B194A"/>
    <w:rsid w:val="000C2DDB"/>
    <w:rsid w:val="000D5534"/>
    <w:rsid w:val="00100DEC"/>
    <w:rsid w:val="00121F30"/>
    <w:rsid w:val="00156CAC"/>
    <w:rsid w:val="0016246D"/>
    <w:rsid w:val="001E7DF9"/>
    <w:rsid w:val="001F6EF1"/>
    <w:rsid w:val="002239C8"/>
    <w:rsid w:val="00246C9B"/>
    <w:rsid w:val="00256A7B"/>
    <w:rsid w:val="002D28D7"/>
    <w:rsid w:val="002E02F2"/>
    <w:rsid w:val="002E2EAF"/>
    <w:rsid w:val="00307CEA"/>
    <w:rsid w:val="003119A2"/>
    <w:rsid w:val="00356044"/>
    <w:rsid w:val="00394543"/>
    <w:rsid w:val="003E1657"/>
    <w:rsid w:val="003E2F0C"/>
    <w:rsid w:val="004113B4"/>
    <w:rsid w:val="00434B75"/>
    <w:rsid w:val="004672DA"/>
    <w:rsid w:val="004875B2"/>
    <w:rsid w:val="004B60A6"/>
    <w:rsid w:val="004D6A42"/>
    <w:rsid w:val="004E5661"/>
    <w:rsid w:val="005738EE"/>
    <w:rsid w:val="0057712C"/>
    <w:rsid w:val="005A2FF1"/>
    <w:rsid w:val="005D4EA2"/>
    <w:rsid w:val="005E3476"/>
    <w:rsid w:val="00653F6B"/>
    <w:rsid w:val="006A387A"/>
    <w:rsid w:val="006D404E"/>
    <w:rsid w:val="006F5E9A"/>
    <w:rsid w:val="006F7023"/>
    <w:rsid w:val="00767E9E"/>
    <w:rsid w:val="00771AC0"/>
    <w:rsid w:val="007F59DA"/>
    <w:rsid w:val="00806E1A"/>
    <w:rsid w:val="00844234"/>
    <w:rsid w:val="008A2DB7"/>
    <w:rsid w:val="008F3234"/>
    <w:rsid w:val="008F4DEE"/>
    <w:rsid w:val="00982870"/>
    <w:rsid w:val="00982C39"/>
    <w:rsid w:val="009E5407"/>
    <w:rsid w:val="009E5CFB"/>
    <w:rsid w:val="009F11D6"/>
    <w:rsid w:val="00A5330C"/>
    <w:rsid w:val="00A9006E"/>
    <w:rsid w:val="00AB196E"/>
    <w:rsid w:val="00AD2648"/>
    <w:rsid w:val="00AF41AD"/>
    <w:rsid w:val="00AF4992"/>
    <w:rsid w:val="00B13417"/>
    <w:rsid w:val="00B36E76"/>
    <w:rsid w:val="00B721E0"/>
    <w:rsid w:val="00B74970"/>
    <w:rsid w:val="00BC3799"/>
    <w:rsid w:val="00BF4761"/>
    <w:rsid w:val="00C11A13"/>
    <w:rsid w:val="00C154FC"/>
    <w:rsid w:val="00C477C6"/>
    <w:rsid w:val="00C7683D"/>
    <w:rsid w:val="00C808A0"/>
    <w:rsid w:val="00C9112E"/>
    <w:rsid w:val="00CC3537"/>
    <w:rsid w:val="00D03B53"/>
    <w:rsid w:val="00D3670B"/>
    <w:rsid w:val="00D417F9"/>
    <w:rsid w:val="00DA2320"/>
    <w:rsid w:val="00DD37DB"/>
    <w:rsid w:val="00DE74D7"/>
    <w:rsid w:val="00DE75A4"/>
    <w:rsid w:val="00DF0F44"/>
    <w:rsid w:val="00E15BF9"/>
    <w:rsid w:val="00EC21FA"/>
    <w:rsid w:val="00EC2572"/>
    <w:rsid w:val="00ED1959"/>
    <w:rsid w:val="00F3476B"/>
    <w:rsid w:val="00F608E9"/>
    <w:rsid w:val="00F6461D"/>
    <w:rsid w:val="00F70473"/>
    <w:rsid w:val="00F70902"/>
    <w:rsid w:val="00F71DBE"/>
    <w:rsid w:val="00F9179C"/>
    <w:rsid w:val="00FC3E77"/>
    <w:rsid w:val="00F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D4914"/>
  <w15:chartTrackingRefBased/>
  <w15:docId w15:val="{2B8CB3B3-9016-40C3-9F33-8C59704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70"/>
  </w:style>
  <w:style w:type="paragraph" w:styleId="Footer">
    <w:name w:val="footer"/>
    <w:basedOn w:val="Normal"/>
    <w:link w:val="FooterChar"/>
    <w:uiPriority w:val="99"/>
    <w:unhideWhenUsed/>
    <w:rsid w:val="009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70"/>
  </w:style>
  <w:style w:type="paragraph" w:styleId="BalloonText">
    <w:name w:val="Balloon Text"/>
    <w:basedOn w:val="Normal"/>
    <w:link w:val="BalloonTextChar"/>
    <w:uiPriority w:val="99"/>
    <w:semiHidden/>
    <w:unhideWhenUsed/>
    <w:rsid w:val="00CC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B60A6"/>
    <w:rPr>
      <w:b/>
      <w:bCs/>
    </w:rPr>
  </w:style>
  <w:style w:type="character" w:styleId="Emphasis">
    <w:name w:val="Emphasis"/>
    <w:basedOn w:val="DefaultParagraphFont"/>
    <w:uiPriority w:val="20"/>
    <w:qFormat/>
    <w:rsid w:val="004B60A6"/>
    <w:rPr>
      <w:i/>
      <w:iCs/>
    </w:rPr>
  </w:style>
  <w:style w:type="character" w:styleId="Hyperlink">
    <w:name w:val="Hyperlink"/>
    <w:basedOn w:val="DefaultParagraphFont"/>
    <w:uiPriority w:val="99"/>
    <w:unhideWhenUsed/>
    <w:rsid w:val="004B60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60A6"/>
  </w:style>
  <w:style w:type="table" w:styleId="TableGrid">
    <w:name w:val="Table Grid"/>
    <w:basedOn w:val="TableNormal"/>
    <w:uiPriority w:val="59"/>
    <w:rsid w:val="00D4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0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ritersguild.org.uk/renew-your-wggb-membershi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writersguild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ritersguild.org.uk/renew-your-wggb-membershi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SharedWithUsers xmlns="66620890-1af5-4728-878f-eab67e49eb87">
      <UserInfo>
        <DisplayName/>
        <AccountId xsi:nil="true"/>
        <AccountType/>
      </UserInfo>
    </SharedWithUsers>
    <select xmlns="75cfb0a3-3ff2-4148-8370-7eb02ee7a5b3">true</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16D07008AAD49AEC8F3761D2EDE7B" ma:contentTypeVersion="17" ma:contentTypeDescription="Create a new document." ma:contentTypeScope="" ma:versionID="b74c1a9069d3212dce83c679bde1b361">
  <xsd:schema xmlns:xsd="http://www.w3.org/2001/XMLSchema" xmlns:xs="http://www.w3.org/2001/XMLSchema" xmlns:p="http://schemas.microsoft.com/office/2006/metadata/properties" xmlns:ns1="http://schemas.microsoft.com/sharepoint/v3" xmlns:ns2="66620890-1af5-4728-878f-eab67e49eb87" xmlns:ns3="75cfb0a3-3ff2-4148-8370-7eb02ee7a5b3" targetNamespace="http://schemas.microsoft.com/office/2006/metadata/properties" ma:root="true" ma:fieldsID="627d76bf9b425e0e408271bded1a9a18" ns1:_="" ns2:_="" ns3:_="">
    <xsd:import namespace="http://schemas.microsoft.com/sharepoint/v3"/>
    <xsd:import namespace="66620890-1af5-4728-878f-eab67e49eb87"/>
    <xsd:import namespace="75cfb0a3-3ff2-4148-8370-7eb02ee7a5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select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0890-1af5-4728-878f-eab67e49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b0a3-3ff2-4148-8370-7eb02ee7a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elect" ma:index="20" nillable="true" ma:displayName="select" ma:default="1" ma:internalName="select">
      <xsd:simpleType>
        <xsd:restriction base="dms:Boolea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F0444-EF82-4521-86DD-3F7CC15281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620890-1af5-4728-878f-eab67e49eb87"/>
    <ds:schemaRef ds:uri="75cfb0a3-3ff2-4148-8370-7eb02ee7a5b3"/>
  </ds:schemaRefs>
</ds:datastoreItem>
</file>

<file path=customXml/itemProps2.xml><?xml version="1.0" encoding="utf-8"?>
<ds:datastoreItem xmlns:ds="http://schemas.openxmlformats.org/officeDocument/2006/customXml" ds:itemID="{E5ED8E39-71CB-4263-BBEC-3A2502D86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DE3B1-F89C-4B2D-9E1C-10F228A3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620890-1af5-4728-878f-eab67e49eb87"/>
    <ds:schemaRef ds:uri="75cfb0a3-3ff2-4148-8370-7eb02ee7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1704</Characters>
  <Application>Microsoft Office Word</Application>
  <DocSecurity>0</DocSecurity>
  <Lines>151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Peers</dc:creator>
  <cp:keywords/>
  <dc:description/>
  <cp:lastModifiedBy>Sarah Woodley</cp:lastModifiedBy>
  <cp:revision>2</cp:revision>
  <cp:lastPrinted>2016-08-23T14:51:00Z</cp:lastPrinted>
  <dcterms:created xsi:type="dcterms:W3CDTF">2025-12-01T11:37:00Z</dcterms:created>
  <dcterms:modified xsi:type="dcterms:W3CDTF">2025-12-01T11:37:00Z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0x010100E2E16D07008AAD49AEC8F3761D2EDE7B</vt:lpwstr>
  </property>
</Properties>
</file>