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119B" w14:textId="7C26BAF8" w:rsidR="002C6FC5" w:rsidRPr="00C6256A" w:rsidRDefault="002C6FC5" w:rsidP="002C6FC5">
      <w:pPr>
        <w:rPr>
          <w:rFonts w:ascii="Arial" w:hAnsi="Arial" w:cs="Arial"/>
          <w:b/>
          <w:bCs/>
          <w:color w:val="000000" w:themeColor="text1"/>
          <w:sz w:val="32"/>
          <w:szCs w:val="32"/>
        </w:rPr>
      </w:pPr>
      <w:r w:rsidRPr="00C6256A">
        <w:rPr>
          <w:rFonts w:ascii="Arial" w:hAnsi="Arial" w:cs="Arial"/>
          <w:b/>
          <w:bCs/>
          <w:color w:val="000000" w:themeColor="text1"/>
          <w:sz w:val="32"/>
          <w:szCs w:val="32"/>
        </w:rPr>
        <w:t>The Writers’ Guild Awards 2023</w:t>
      </w:r>
    </w:p>
    <w:p w14:paraId="390ED53E" w14:textId="5F57AF64" w:rsidR="002C6FC5" w:rsidRPr="00C6256A" w:rsidRDefault="002C6FC5" w:rsidP="002C6FC5">
      <w:pPr>
        <w:spacing w:after="60"/>
        <w:rPr>
          <w:rFonts w:ascii="Arial" w:hAnsi="Arial" w:cs="Arial"/>
          <w:caps/>
          <w:color w:val="000000" w:themeColor="text1"/>
          <w:spacing w:val="15"/>
          <w:sz w:val="32"/>
          <w:szCs w:val="32"/>
          <w14:textOutline w14:w="9525" w14:cap="flat" w14:cmpd="sng" w14:algn="ctr">
            <w14:solidFill>
              <w14:srgbClr w14:val="000000"/>
            </w14:solidFill>
            <w14:prstDash w14:val="solid"/>
            <w14:round/>
          </w14:textOutline>
        </w:rPr>
      </w:pPr>
      <w:r w:rsidRPr="00C6256A">
        <w:rPr>
          <w:rFonts w:ascii="Arial" w:hAnsi="Arial" w:cs="Arial"/>
          <w:caps/>
          <w:color w:val="000000" w:themeColor="text1"/>
          <w:spacing w:val="15"/>
          <w:sz w:val="32"/>
          <w:szCs w:val="32"/>
        </w:rPr>
        <w:br/>
        <w:t>Monday 16</w:t>
      </w:r>
      <w:r w:rsidRPr="00C6256A">
        <w:rPr>
          <w:rFonts w:ascii="Arial" w:hAnsi="Arial" w:cs="Arial"/>
          <w:caps/>
          <w:color w:val="000000" w:themeColor="text1"/>
          <w:spacing w:val="15"/>
          <w:sz w:val="32"/>
          <w:szCs w:val="32"/>
          <w:vertAlign w:val="superscript"/>
        </w:rPr>
        <w:t>th</w:t>
      </w:r>
      <w:r w:rsidRPr="00C6256A">
        <w:rPr>
          <w:rFonts w:ascii="Arial" w:hAnsi="Arial" w:cs="Arial"/>
          <w:caps/>
          <w:color w:val="000000" w:themeColor="text1"/>
          <w:spacing w:val="15"/>
          <w:sz w:val="32"/>
          <w:szCs w:val="32"/>
        </w:rPr>
        <w:t xml:space="preserve"> JANUARY 2023 </w:t>
      </w:r>
    </w:p>
    <w:p w14:paraId="091782F8" w14:textId="41F077EE" w:rsidR="002C6FC5" w:rsidRPr="00C6256A" w:rsidRDefault="002C6FC5" w:rsidP="002C6FC5">
      <w:pPr>
        <w:spacing w:after="60"/>
        <w:rPr>
          <w:rFonts w:ascii="Arial" w:hAnsi="Arial" w:cs="Arial"/>
          <w:b/>
          <w:bCs/>
          <w:caps/>
          <w:color w:val="000000" w:themeColor="text1"/>
          <w:sz w:val="32"/>
          <w:szCs w:val="32"/>
          <w14:textOutline w14:w="9525" w14:cap="flat" w14:cmpd="sng" w14:algn="ctr">
            <w14:solidFill>
              <w14:srgbClr w14:val="000000"/>
            </w14:solidFill>
            <w14:prstDash w14:val="solid"/>
            <w14:round/>
          </w14:textOutline>
        </w:rPr>
      </w:pPr>
      <w:r w:rsidRPr="00C6256A">
        <w:rPr>
          <w:rFonts w:ascii="Arial" w:hAnsi="Arial" w:cs="Arial"/>
          <w:caps/>
          <w:color w:val="000000" w:themeColor="text1"/>
          <w:spacing w:val="7"/>
          <w:sz w:val="32"/>
          <w:szCs w:val="32"/>
        </w:rPr>
        <w:t>The Royal College of Physicians</w:t>
      </w:r>
    </w:p>
    <w:p w14:paraId="74DFB15B" w14:textId="2F309054" w:rsidR="002C6FC5" w:rsidRPr="00C6256A" w:rsidRDefault="002C6FC5" w:rsidP="002C6FC5">
      <w:pPr>
        <w:rPr>
          <w:rFonts w:ascii="Arial" w:hAnsi="Arial" w:cs="Arial"/>
          <w:color w:val="000000" w:themeColor="text1"/>
          <w:sz w:val="32"/>
          <w:szCs w:val="32"/>
        </w:rPr>
      </w:pPr>
      <w:r w:rsidRPr="00C6256A">
        <w:rPr>
          <w:rFonts w:ascii="Arial" w:hAnsi="Arial" w:cs="Arial"/>
          <w:color w:val="000000" w:themeColor="text1"/>
          <w:sz w:val="32"/>
          <w:szCs w:val="32"/>
        </w:rPr>
        <w:t>11 St Andrews Place, Regent’s Park, London NW1 4LE</w:t>
      </w:r>
    </w:p>
    <w:p w14:paraId="751DBCAE" w14:textId="10DC5B12" w:rsidR="002C6FC5" w:rsidRPr="00C6256A" w:rsidRDefault="002C6FC5" w:rsidP="002C6FC5">
      <w:pPr>
        <w:rPr>
          <w:rFonts w:ascii="Arial" w:hAnsi="Arial" w:cs="Arial"/>
          <w:color w:val="000000" w:themeColor="text1"/>
          <w:sz w:val="32"/>
          <w:szCs w:val="32"/>
        </w:rPr>
      </w:pPr>
    </w:p>
    <w:p w14:paraId="206026CE" w14:textId="77777777" w:rsidR="002C6FC5" w:rsidRPr="00C6256A" w:rsidRDefault="002C6FC5" w:rsidP="000A62D4">
      <w:pPr>
        <w:spacing w:before="240" w:after="113"/>
        <w:rPr>
          <w:rFonts w:ascii="Arial" w:hAnsi="Arial" w:cs="Arial"/>
          <w:color w:val="000000" w:themeColor="text1"/>
          <w:position w:val="-4"/>
          <w:sz w:val="32"/>
          <w:szCs w:val="32"/>
        </w:rPr>
      </w:pPr>
      <w:r w:rsidRPr="00C6256A">
        <w:rPr>
          <w:rFonts w:ascii="Arial" w:hAnsi="Arial" w:cs="Arial"/>
          <w:color w:val="000000" w:themeColor="text1"/>
          <w:position w:val="-4"/>
          <w:sz w:val="32"/>
          <w:szCs w:val="32"/>
        </w:rPr>
        <w:t xml:space="preserve">Twitter: @TheWritersGuild </w:t>
      </w:r>
    </w:p>
    <w:p w14:paraId="23BD5F0A" w14:textId="77777777" w:rsidR="002C6FC5" w:rsidRPr="00C6256A" w:rsidRDefault="002C6FC5" w:rsidP="002C6FC5">
      <w:pPr>
        <w:rPr>
          <w:rFonts w:ascii="Arial" w:hAnsi="Arial" w:cs="Arial"/>
          <w:b/>
          <w:bCs/>
          <w:color w:val="000000" w:themeColor="text1"/>
          <w:position w:val="-4"/>
          <w:sz w:val="32"/>
          <w:szCs w:val="32"/>
        </w:rPr>
      </w:pPr>
      <w:r w:rsidRPr="00C6256A">
        <w:rPr>
          <w:rFonts w:ascii="Arial" w:hAnsi="Arial" w:cs="Arial"/>
          <w:b/>
          <w:bCs/>
          <w:color w:val="000000" w:themeColor="text1"/>
          <w:position w:val="-4"/>
          <w:sz w:val="32"/>
          <w:szCs w:val="32"/>
        </w:rPr>
        <w:t>www.writersguild.org.uk</w:t>
      </w:r>
    </w:p>
    <w:p w14:paraId="32F3D0EF" w14:textId="77777777" w:rsidR="002C6FC5" w:rsidRPr="00C6256A" w:rsidRDefault="002C6FC5" w:rsidP="002C6FC5">
      <w:pPr>
        <w:rPr>
          <w:rFonts w:ascii="Arial" w:hAnsi="Arial" w:cs="Arial"/>
          <w:b/>
          <w:bCs/>
          <w:color w:val="000000" w:themeColor="text1"/>
          <w:position w:val="-4"/>
          <w:sz w:val="32"/>
          <w:szCs w:val="32"/>
        </w:rPr>
      </w:pPr>
    </w:p>
    <w:p w14:paraId="4EA3338B" w14:textId="4101D2BD" w:rsidR="002C6FC5" w:rsidRPr="00C6256A" w:rsidRDefault="002C6FC5" w:rsidP="002C6FC5">
      <w:pPr>
        <w:spacing w:after="212"/>
        <w:rPr>
          <w:rFonts w:ascii="Arial" w:hAnsi="Arial" w:cs="Arial"/>
          <w:color w:val="000000" w:themeColor="text1"/>
          <w:sz w:val="32"/>
          <w:szCs w:val="32"/>
        </w:rPr>
      </w:pPr>
      <w:r w:rsidRPr="00C6256A">
        <w:rPr>
          <w:rFonts w:ascii="Arial" w:hAnsi="Arial" w:cs="Arial"/>
          <w:color w:val="000000" w:themeColor="text1"/>
          <w:sz w:val="32"/>
          <w:szCs w:val="32"/>
        </w:rPr>
        <w:t>#wggbawards</w:t>
      </w:r>
    </w:p>
    <w:p w14:paraId="7DFE6DA7" w14:textId="24C1AD6F" w:rsidR="002C6FC5" w:rsidRPr="00C6256A" w:rsidRDefault="002C6FC5" w:rsidP="002C6FC5">
      <w:pPr>
        <w:spacing w:after="212"/>
        <w:rPr>
          <w:rFonts w:ascii="Arial" w:hAnsi="Arial" w:cs="Arial"/>
          <w:color w:val="000000" w:themeColor="text1"/>
          <w:sz w:val="32"/>
          <w:szCs w:val="32"/>
        </w:rPr>
      </w:pPr>
    </w:p>
    <w:p w14:paraId="3770FAC2" w14:textId="7FDFEBF5" w:rsidR="00B55980" w:rsidRPr="00C6256A" w:rsidRDefault="000A62D4" w:rsidP="00B55980">
      <w:pPr>
        <w:spacing w:before="240" w:after="212"/>
        <w:rPr>
          <w:rFonts w:ascii="Arial" w:hAnsi="Arial" w:cs="Arial"/>
          <w:b/>
          <w:bCs/>
          <w:color w:val="000000" w:themeColor="text1"/>
          <w:sz w:val="32"/>
          <w:szCs w:val="32"/>
        </w:rPr>
      </w:pPr>
      <w:r w:rsidRPr="00C6256A">
        <w:rPr>
          <w:rFonts w:ascii="Arial" w:hAnsi="Arial" w:cs="Arial"/>
          <w:b/>
          <w:bCs/>
          <w:color w:val="000000" w:themeColor="text1"/>
          <w:sz w:val="32"/>
          <w:szCs w:val="32"/>
        </w:rPr>
        <w:t>LEAD SPONSOR</w:t>
      </w:r>
    </w:p>
    <w:p w14:paraId="3F0C942D" w14:textId="285A9E20" w:rsidR="002C6FC5" w:rsidRPr="00C6256A" w:rsidRDefault="002C6FC5" w:rsidP="00B55980">
      <w:pPr>
        <w:spacing w:before="240" w:after="212"/>
        <w:rPr>
          <w:rFonts w:ascii="Arial" w:hAnsi="Arial" w:cs="Arial"/>
          <w:color w:val="000000" w:themeColor="text1"/>
          <w:sz w:val="32"/>
          <w:szCs w:val="32"/>
        </w:rPr>
      </w:pPr>
      <w:r w:rsidRPr="00C6256A">
        <w:rPr>
          <w:rFonts w:ascii="Arial" w:hAnsi="Arial" w:cs="Arial"/>
          <w:color w:val="000000" w:themeColor="text1"/>
          <w:sz w:val="32"/>
          <w:szCs w:val="32"/>
        </w:rPr>
        <w:t>Authors’ Licensing and Collecting Society</w:t>
      </w:r>
    </w:p>
    <w:p w14:paraId="35274847" w14:textId="630748D6" w:rsidR="002C6FC5" w:rsidRPr="00C6256A" w:rsidRDefault="00B55980" w:rsidP="002C6FC5">
      <w:pPr>
        <w:spacing w:after="212"/>
        <w:rPr>
          <w:rFonts w:ascii="Arial" w:hAnsi="Arial" w:cs="Arial"/>
          <w:b/>
          <w:bCs/>
          <w:color w:val="000000" w:themeColor="text1"/>
          <w:sz w:val="32"/>
          <w:szCs w:val="32"/>
        </w:rPr>
      </w:pPr>
      <w:r w:rsidRPr="00C6256A">
        <w:rPr>
          <w:rFonts w:ascii="Arial" w:hAnsi="Arial" w:cs="Arial"/>
          <w:b/>
          <w:bCs/>
          <w:color w:val="000000" w:themeColor="text1"/>
          <w:sz w:val="32"/>
          <w:szCs w:val="32"/>
        </w:rPr>
        <w:br/>
      </w:r>
      <w:r w:rsidR="000A62D4" w:rsidRPr="00C6256A">
        <w:rPr>
          <w:rFonts w:ascii="Arial" w:hAnsi="Arial" w:cs="Arial"/>
          <w:b/>
          <w:bCs/>
          <w:color w:val="000000" w:themeColor="text1"/>
          <w:sz w:val="32"/>
          <w:szCs w:val="32"/>
        </w:rPr>
        <w:t>THANK YOU TO ALL OUR SPONSORS</w:t>
      </w:r>
    </w:p>
    <w:p w14:paraId="6B91D548" w14:textId="0D659A3C" w:rsidR="002C6FC5" w:rsidRPr="00C6256A" w:rsidRDefault="002C6FC5" w:rsidP="002C6FC5">
      <w:pPr>
        <w:spacing w:after="212"/>
        <w:rPr>
          <w:rFonts w:ascii="Arial" w:hAnsi="Arial" w:cs="Arial"/>
          <w:color w:val="000000" w:themeColor="text1"/>
          <w:sz w:val="32"/>
          <w:szCs w:val="32"/>
        </w:rPr>
      </w:pPr>
      <w:r w:rsidRPr="00C6256A">
        <w:rPr>
          <w:rFonts w:ascii="Arial" w:hAnsi="Arial" w:cs="Arial"/>
          <w:color w:val="000000" w:themeColor="text1"/>
          <w:sz w:val="32"/>
          <w:szCs w:val="32"/>
        </w:rPr>
        <w:t xml:space="preserve">BBC </w:t>
      </w:r>
      <w:r w:rsidRPr="00C6256A">
        <w:rPr>
          <w:rFonts w:ascii="Arial" w:hAnsi="Arial" w:cs="Arial"/>
          <w:color w:val="000000" w:themeColor="text1"/>
          <w:sz w:val="32"/>
          <w:szCs w:val="32"/>
        </w:rPr>
        <w:br/>
        <w:t>ITVX</w:t>
      </w:r>
      <w:r w:rsidRPr="00C6256A">
        <w:rPr>
          <w:rFonts w:ascii="Arial" w:hAnsi="Arial" w:cs="Arial"/>
          <w:color w:val="000000" w:themeColor="text1"/>
          <w:sz w:val="32"/>
          <w:szCs w:val="32"/>
        </w:rPr>
        <w:br/>
        <w:t>Script Angel</w:t>
      </w:r>
      <w:r w:rsidRPr="00C6256A">
        <w:rPr>
          <w:rFonts w:ascii="Arial" w:hAnsi="Arial" w:cs="Arial"/>
          <w:color w:val="000000" w:themeColor="text1"/>
          <w:sz w:val="32"/>
          <w:szCs w:val="32"/>
        </w:rPr>
        <w:br/>
        <w:t>Articy</w:t>
      </w:r>
      <w:r w:rsidRPr="00C6256A">
        <w:rPr>
          <w:rFonts w:ascii="Arial" w:hAnsi="Arial" w:cs="Arial"/>
          <w:color w:val="000000" w:themeColor="text1"/>
          <w:sz w:val="32"/>
          <w:szCs w:val="32"/>
        </w:rPr>
        <w:br/>
        <w:t>HW Fisher</w:t>
      </w:r>
      <w:r w:rsidRPr="00C6256A">
        <w:rPr>
          <w:rFonts w:ascii="Arial" w:hAnsi="Arial" w:cs="Arial"/>
          <w:color w:val="000000" w:themeColor="text1"/>
          <w:sz w:val="32"/>
          <w:szCs w:val="32"/>
        </w:rPr>
        <w:br/>
        <w:t>Nick Hern Books</w:t>
      </w:r>
    </w:p>
    <w:p w14:paraId="0DDAB0C3" w14:textId="19BBEED3" w:rsidR="002C6FC5" w:rsidRPr="00C6256A" w:rsidRDefault="002C6FC5" w:rsidP="002C6FC5">
      <w:pPr>
        <w:spacing w:after="212"/>
        <w:rPr>
          <w:rFonts w:ascii="Arial" w:hAnsi="Arial" w:cs="Arial"/>
          <w:color w:val="000000" w:themeColor="text1"/>
          <w:sz w:val="32"/>
          <w:szCs w:val="32"/>
        </w:rPr>
      </w:pPr>
    </w:p>
    <w:p w14:paraId="28970E5A" w14:textId="76C49215" w:rsidR="00C6256A" w:rsidRDefault="00B55980" w:rsidP="002C6FC5">
      <w:pPr>
        <w:rPr>
          <w:rFonts w:ascii="Arial" w:hAnsi="Arial" w:cs="Arial"/>
          <w:color w:val="000000" w:themeColor="text1"/>
          <w:sz w:val="32"/>
          <w:szCs w:val="32"/>
        </w:rPr>
      </w:pPr>
      <w:r w:rsidRPr="00C6256A">
        <w:rPr>
          <w:rFonts w:ascii="Arial" w:hAnsi="Arial" w:cs="Arial"/>
          <w:color w:val="000000" w:themeColor="text1"/>
          <w:sz w:val="32"/>
          <w:szCs w:val="32"/>
        </w:rPr>
        <w:br/>
      </w:r>
      <w:r w:rsidRPr="00C6256A">
        <w:rPr>
          <w:rFonts w:ascii="Arial" w:hAnsi="Arial" w:cs="Arial"/>
          <w:color w:val="000000" w:themeColor="text1"/>
          <w:sz w:val="32"/>
          <w:szCs w:val="32"/>
        </w:rPr>
        <w:br/>
      </w:r>
    </w:p>
    <w:p w14:paraId="6E2520D8" w14:textId="2169E9FE" w:rsidR="00747703" w:rsidRDefault="00747703" w:rsidP="002C6FC5">
      <w:pPr>
        <w:rPr>
          <w:rFonts w:ascii="Arial" w:hAnsi="Arial" w:cs="Arial"/>
          <w:color w:val="000000" w:themeColor="text1"/>
          <w:sz w:val="32"/>
          <w:szCs w:val="32"/>
        </w:rPr>
      </w:pPr>
    </w:p>
    <w:p w14:paraId="774281EC" w14:textId="77777777" w:rsidR="00747703" w:rsidRDefault="00747703" w:rsidP="002C6FC5">
      <w:pPr>
        <w:rPr>
          <w:rFonts w:ascii="Arial" w:hAnsi="Arial" w:cs="Arial"/>
          <w:color w:val="000000" w:themeColor="text1"/>
          <w:sz w:val="32"/>
          <w:szCs w:val="32"/>
        </w:rPr>
      </w:pPr>
    </w:p>
    <w:p w14:paraId="59C5E127" w14:textId="5B10A501" w:rsidR="002C6FC5" w:rsidRPr="00C6256A" w:rsidRDefault="002C6FC5" w:rsidP="002C6FC5">
      <w:pPr>
        <w:rPr>
          <w:rFonts w:ascii="Arial" w:hAnsi="Arial" w:cs="Arial"/>
          <w:b/>
          <w:bCs/>
          <w:color w:val="000000" w:themeColor="text1"/>
          <w:sz w:val="32"/>
          <w:szCs w:val="32"/>
        </w:rPr>
      </w:pPr>
      <w:r w:rsidRPr="00C6256A">
        <w:rPr>
          <w:rFonts w:ascii="Arial" w:hAnsi="Arial" w:cs="Arial"/>
          <w:b/>
          <w:bCs/>
          <w:color w:val="000000" w:themeColor="text1"/>
          <w:sz w:val="32"/>
          <w:szCs w:val="32"/>
        </w:rPr>
        <w:lastRenderedPageBreak/>
        <w:t>PRESIDENT’S WELCOME</w:t>
      </w:r>
    </w:p>
    <w:p w14:paraId="1547C24F" w14:textId="23AD61C4" w:rsidR="002C6FC5" w:rsidRPr="00C6256A" w:rsidRDefault="002C6FC5" w:rsidP="00B55980">
      <w:pPr>
        <w:spacing w:before="240" w:after="283"/>
        <w:rPr>
          <w:rFonts w:ascii="Arial" w:hAnsi="Arial" w:cs="Arial"/>
          <w:color w:val="000000" w:themeColor="text1"/>
          <w:sz w:val="32"/>
          <w:szCs w:val="32"/>
        </w:rPr>
      </w:pPr>
      <w:r w:rsidRPr="00C6256A">
        <w:rPr>
          <w:rFonts w:ascii="Arial" w:hAnsi="Arial" w:cs="Arial"/>
          <w:color w:val="000000" w:themeColor="text1"/>
          <w:sz w:val="32"/>
          <w:szCs w:val="32"/>
        </w:rPr>
        <w:t xml:space="preserve">Welcome to this year’s Writers’ Guild Awards – the highlight of our year as we come together to celebrate writers and writing and the light they continue to shine in these difficult times. </w:t>
      </w:r>
    </w:p>
    <w:p w14:paraId="708A1216" w14:textId="77777777" w:rsidR="002C6FC5" w:rsidRPr="00C6256A" w:rsidRDefault="002C6FC5" w:rsidP="002C6FC5">
      <w:pPr>
        <w:spacing w:after="113"/>
        <w:rPr>
          <w:rFonts w:ascii="Arial" w:hAnsi="Arial" w:cs="Arial"/>
          <w:color w:val="000000" w:themeColor="text1"/>
          <w:sz w:val="32"/>
          <w:szCs w:val="32"/>
        </w:rPr>
      </w:pPr>
      <w:r w:rsidRPr="00C6256A">
        <w:rPr>
          <w:rFonts w:ascii="Arial" w:hAnsi="Arial" w:cs="Arial"/>
          <w:color w:val="000000" w:themeColor="text1"/>
          <w:sz w:val="32"/>
          <w:szCs w:val="32"/>
        </w:rPr>
        <w:t xml:space="preserve">I don’t know why I put ‘these difficult times’ but I like that it suggests yet another tumultuous year on the political, economic and global stage is the final one of its kind.  The upside of the current downsides is that, yet again, Writers’ Guild members have kept us entertained and informed; have held those in power to account, while at the same time soothed and uplifted our spirits through the astonishing breadth and depth of work they have produced. I am so proud of you all. </w:t>
      </w:r>
    </w:p>
    <w:p w14:paraId="7BE4C6AE" w14:textId="460E5741" w:rsidR="002C6FC5" w:rsidRPr="00C6256A" w:rsidRDefault="002C6FC5" w:rsidP="002C6FC5">
      <w:pPr>
        <w:spacing w:after="113"/>
        <w:rPr>
          <w:rFonts w:ascii="Arial" w:hAnsi="Arial" w:cs="Arial"/>
          <w:color w:val="000000" w:themeColor="text1"/>
          <w:sz w:val="32"/>
          <w:szCs w:val="32"/>
        </w:rPr>
      </w:pPr>
      <w:r w:rsidRPr="00C6256A">
        <w:rPr>
          <w:rFonts w:ascii="Arial" w:hAnsi="Arial" w:cs="Arial"/>
          <w:color w:val="000000" w:themeColor="text1"/>
          <w:sz w:val="32"/>
          <w:szCs w:val="32"/>
        </w:rPr>
        <w:t xml:space="preserve">Screenwriters in film and TV, playwrights, authors, poets, comedy writers, animation writers, audio dramatists, video games writers – each and every one is testament to the fact that writers have a unique role to play in our society.  </w:t>
      </w:r>
    </w:p>
    <w:p w14:paraId="12A7089C" w14:textId="77777777" w:rsidR="002C6FC5" w:rsidRPr="00C6256A" w:rsidRDefault="002C6FC5" w:rsidP="002C6FC5">
      <w:pPr>
        <w:spacing w:after="113"/>
        <w:rPr>
          <w:rFonts w:ascii="Arial" w:hAnsi="Arial" w:cs="Arial"/>
          <w:color w:val="000000" w:themeColor="text1"/>
          <w:sz w:val="32"/>
          <w:szCs w:val="32"/>
        </w:rPr>
      </w:pPr>
      <w:r w:rsidRPr="00C6256A">
        <w:rPr>
          <w:rFonts w:ascii="Arial" w:hAnsi="Arial" w:cs="Arial"/>
          <w:color w:val="000000" w:themeColor="text1"/>
          <w:sz w:val="32"/>
          <w:szCs w:val="32"/>
        </w:rPr>
        <w:t xml:space="preserve">Our annual awards ceremony is also a chance to celebrate the work of our union and activists, more important than ever, as the digital landscape in which writers work evolves at a dizzying speed. The WGGB stays one step ahead of the game to ensure that we are there at the negotiating table, out there on demonstrations, or lobbying MPs in Parliament or the devolved governments.  </w:t>
      </w:r>
    </w:p>
    <w:p w14:paraId="57DCA734" w14:textId="5E1B2FDD" w:rsidR="002C6FC5" w:rsidRPr="00C6256A" w:rsidRDefault="002C6FC5" w:rsidP="002C6FC5">
      <w:pPr>
        <w:spacing w:after="283"/>
        <w:rPr>
          <w:rFonts w:ascii="Arial" w:hAnsi="Arial" w:cs="Arial"/>
          <w:color w:val="000000" w:themeColor="text1"/>
          <w:sz w:val="32"/>
          <w:szCs w:val="32"/>
        </w:rPr>
      </w:pPr>
      <w:r w:rsidRPr="00C6256A">
        <w:rPr>
          <w:rFonts w:ascii="Arial" w:hAnsi="Arial" w:cs="Arial"/>
          <w:color w:val="000000" w:themeColor="text1"/>
          <w:sz w:val="32"/>
          <w:szCs w:val="32"/>
        </w:rPr>
        <w:t>And we are immensely grateful to all those in the creative industries who work with us, or support our work, to effect change. We know many of them are here tonight, including our sponsors, without whom these awards could not happen. We thank and salute you all – we are all stronger when we work together collectively.</w:t>
      </w:r>
    </w:p>
    <w:p w14:paraId="53889D55" w14:textId="77777777" w:rsidR="002C6FC5" w:rsidRPr="00C6256A" w:rsidRDefault="002C6FC5" w:rsidP="002C6FC5">
      <w:pPr>
        <w:rPr>
          <w:rFonts w:ascii="Arial" w:hAnsi="Arial" w:cs="Arial"/>
          <w:b/>
          <w:bCs/>
          <w:color w:val="000000" w:themeColor="text1"/>
          <w:sz w:val="32"/>
          <w:szCs w:val="32"/>
        </w:rPr>
      </w:pPr>
      <w:r w:rsidRPr="00C6256A">
        <w:rPr>
          <w:rFonts w:ascii="Arial" w:hAnsi="Arial" w:cs="Arial"/>
          <w:b/>
          <w:bCs/>
          <w:color w:val="000000" w:themeColor="text1"/>
          <w:sz w:val="32"/>
          <w:szCs w:val="32"/>
        </w:rPr>
        <w:lastRenderedPageBreak/>
        <w:t>Sandi Toksvig OBE</w:t>
      </w:r>
      <w:r w:rsidRPr="00C6256A">
        <w:rPr>
          <w:rFonts w:ascii="Arial" w:hAnsi="Arial" w:cs="Arial"/>
          <w:b/>
          <w:bCs/>
          <w:color w:val="000000" w:themeColor="text1"/>
          <w:sz w:val="32"/>
          <w:szCs w:val="32"/>
        </w:rPr>
        <w:br/>
        <w:t>WGGB President</w:t>
      </w:r>
    </w:p>
    <w:p w14:paraId="54080A86" w14:textId="5403F19A" w:rsidR="002C6FC5" w:rsidRPr="00C6256A" w:rsidRDefault="002C6FC5" w:rsidP="002C6FC5">
      <w:pPr>
        <w:spacing w:after="283"/>
        <w:rPr>
          <w:rFonts w:ascii="Arial" w:hAnsi="Arial" w:cs="Arial"/>
          <w:b/>
          <w:bCs/>
          <w:color w:val="000000" w:themeColor="text1"/>
          <w:sz w:val="32"/>
          <w:szCs w:val="32"/>
        </w:rPr>
      </w:pPr>
    </w:p>
    <w:p w14:paraId="7D87AA60" w14:textId="2F363A2C" w:rsidR="002C6FC5" w:rsidRPr="00C6256A" w:rsidRDefault="002C6FC5" w:rsidP="002C6FC5">
      <w:pPr>
        <w:rPr>
          <w:rFonts w:ascii="Arial" w:hAnsi="Arial" w:cs="Arial"/>
          <w:b/>
          <w:bCs/>
          <w:color w:val="000000" w:themeColor="text1"/>
          <w:sz w:val="32"/>
          <w:szCs w:val="32"/>
        </w:rPr>
      </w:pPr>
      <w:r w:rsidRPr="00C6256A">
        <w:rPr>
          <w:rFonts w:ascii="Arial" w:hAnsi="Arial" w:cs="Arial"/>
          <w:b/>
          <w:bCs/>
          <w:color w:val="000000" w:themeColor="text1"/>
          <w:sz w:val="32"/>
          <w:szCs w:val="32"/>
        </w:rPr>
        <w:t>HISTORY OF THE AWARDS</w:t>
      </w:r>
    </w:p>
    <w:p w14:paraId="4E977C6E" w14:textId="4E62707E" w:rsidR="00B83E6E" w:rsidRDefault="00B83E6E" w:rsidP="00B55980">
      <w:pPr>
        <w:spacing w:before="240" w:after="85"/>
        <w:rPr>
          <w:rFonts w:ascii="Arial" w:hAnsi="Arial" w:cs="Arial"/>
          <w:color w:val="000000" w:themeColor="text1"/>
          <w:sz w:val="32"/>
          <w:szCs w:val="32"/>
        </w:rPr>
      </w:pPr>
      <w:r w:rsidRPr="00C6256A">
        <w:rPr>
          <w:rFonts w:ascii="Arial" w:hAnsi="Arial" w:cs="Arial"/>
          <w:color w:val="000000" w:themeColor="text1"/>
          <w:sz w:val="32"/>
          <w:szCs w:val="32"/>
        </w:rPr>
        <w:t xml:space="preserve">Since they were established in 1961, the Writers’ Guild of Great Britain Awards have been honouring the cream of British writers and writing. The Awards also recognise the importance of our work in preserving freedom of speech, and championing writing as an essential part of our national and international culture. </w:t>
      </w:r>
    </w:p>
    <w:p w14:paraId="318268B1" w14:textId="77777777" w:rsidR="00C6256A" w:rsidRPr="00C6256A" w:rsidRDefault="00C6256A" w:rsidP="00B55980">
      <w:pPr>
        <w:spacing w:before="240" w:after="85"/>
        <w:rPr>
          <w:rFonts w:ascii="Arial" w:hAnsi="Arial" w:cs="Arial"/>
          <w:color w:val="000000" w:themeColor="text1"/>
          <w:sz w:val="32"/>
          <w:szCs w:val="32"/>
        </w:rPr>
      </w:pPr>
    </w:p>
    <w:p w14:paraId="248D6AB8" w14:textId="46FEBEF9" w:rsidR="00B83E6E" w:rsidRPr="00C6256A" w:rsidRDefault="00B83E6E" w:rsidP="00B83E6E">
      <w:pPr>
        <w:spacing w:after="113"/>
        <w:rPr>
          <w:rFonts w:ascii="Arial" w:hAnsi="Arial" w:cs="Arial"/>
          <w:color w:val="000000" w:themeColor="text1"/>
          <w:sz w:val="32"/>
          <w:szCs w:val="32"/>
        </w:rPr>
      </w:pPr>
      <w:r w:rsidRPr="00C6256A">
        <w:rPr>
          <w:rFonts w:ascii="Arial" w:hAnsi="Arial" w:cs="Arial"/>
          <w:color w:val="000000" w:themeColor="text1"/>
          <w:sz w:val="32"/>
          <w:szCs w:val="32"/>
        </w:rPr>
        <w:t xml:space="preserve">Previous winners include: </w:t>
      </w:r>
    </w:p>
    <w:p w14:paraId="4FF0D955"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Danny Boyle</w:t>
      </w:r>
    </w:p>
    <w:p w14:paraId="65CE72D6"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Richard Curtis</w:t>
      </w:r>
    </w:p>
    <w:p w14:paraId="3C18573B"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Jo Brand</w:t>
      </w:r>
    </w:p>
    <w:p w14:paraId="0CD743F6"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John Finnemore</w:t>
      </w:r>
    </w:p>
    <w:p w14:paraId="3956D975"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Dawn French</w:t>
      </w:r>
    </w:p>
    <w:p w14:paraId="53E133F8"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Jimmy McGovern</w:t>
      </w:r>
    </w:p>
    <w:p w14:paraId="0193A277"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Lynda La Plante</w:t>
      </w:r>
    </w:p>
    <w:p w14:paraId="17CC5BE4"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Anthony Minghella</w:t>
      </w:r>
    </w:p>
    <w:p w14:paraId="15EDF733"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Roddy Doyle</w:t>
      </w:r>
    </w:p>
    <w:p w14:paraId="65311570"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Jennifer Saunders</w:t>
      </w:r>
    </w:p>
    <w:p w14:paraId="27104AD5"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Caryl Churchill</w:t>
      </w:r>
    </w:p>
    <w:p w14:paraId="3713A725"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 xml:space="preserve">Tom Stoppard </w:t>
      </w:r>
    </w:p>
    <w:p w14:paraId="08000126"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Kay Mellor</w:t>
      </w:r>
    </w:p>
    <w:p w14:paraId="0338C5F5"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 xml:space="preserve">Russell T. Davies </w:t>
      </w:r>
    </w:p>
    <w:p w14:paraId="340EEF7E"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lastRenderedPageBreak/>
        <w:tab/>
        <w:t>Heidi Thomas</w:t>
      </w:r>
    </w:p>
    <w:p w14:paraId="3C06840D" w14:textId="77777777" w:rsidR="00B83E6E" w:rsidRPr="00C6256A" w:rsidRDefault="00B83E6E" w:rsidP="00B83E6E">
      <w:pPr>
        <w:tabs>
          <w:tab w:val="left" w:pos="177"/>
        </w:tabs>
        <w:spacing w:after="113"/>
        <w:rPr>
          <w:rFonts w:ascii="Arial" w:hAnsi="Arial" w:cs="Arial"/>
          <w:color w:val="000000" w:themeColor="text1"/>
          <w:sz w:val="32"/>
          <w:szCs w:val="32"/>
        </w:rPr>
      </w:pPr>
      <w:r w:rsidRPr="00C6256A">
        <w:rPr>
          <w:rFonts w:ascii="Arial" w:hAnsi="Arial" w:cs="Arial"/>
          <w:color w:val="000000" w:themeColor="text1"/>
          <w:sz w:val="32"/>
          <w:szCs w:val="32"/>
        </w:rPr>
        <w:tab/>
        <w:t xml:space="preserve">Jack Thorne </w:t>
      </w:r>
    </w:p>
    <w:p w14:paraId="35F125A8" w14:textId="77777777" w:rsidR="00B83E6E" w:rsidRPr="00C6256A" w:rsidRDefault="00B83E6E" w:rsidP="00B83E6E">
      <w:pPr>
        <w:spacing w:after="113"/>
        <w:rPr>
          <w:rFonts w:ascii="Arial" w:hAnsi="Arial" w:cs="Arial"/>
          <w:color w:val="000000" w:themeColor="text1"/>
          <w:sz w:val="32"/>
          <w:szCs w:val="32"/>
        </w:rPr>
      </w:pPr>
    </w:p>
    <w:p w14:paraId="0D1194DC" w14:textId="72F71CBF" w:rsidR="00B83E6E" w:rsidRPr="00C6256A" w:rsidRDefault="00B83E6E" w:rsidP="00B83E6E">
      <w:pPr>
        <w:rPr>
          <w:rFonts w:ascii="Arial" w:hAnsi="Arial" w:cs="Arial"/>
          <w:b/>
          <w:bCs/>
          <w:color w:val="000000" w:themeColor="text1"/>
          <w:sz w:val="32"/>
          <w:szCs w:val="32"/>
        </w:rPr>
      </w:pPr>
      <w:r w:rsidRPr="00C6256A">
        <w:rPr>
          <w:rFonts w:ascii="Arial" w:hAnsi="Arial" w:cs="Arial"/>
          <w:b/>
          <w:bCs/>
          <w:color w:val="000000" w:themeColor="text1"/>
          <w:sz w:val="32"/>
          <w:szCs w:val="32"/>
        </w:rPr>
        <w:t>PROGRAMME OF EVENTS</w:t>
      </w:r>
    </w:p>
    <w:p w14:paraId="761E2C9D" w14:textId="77777777" w:rsidR="00B83E6E" w:rsidRPr="00C6256A" w:rsidRDefault="00B83E6E" w:rsidP="00B83E6E">
      <w:pPr>
        <w:tabs>
          <w:tab w:val="left" w:pos="1062"/>
          <w:tab w:val="left" w:pos="1669"/>
          <w:tab w:val="left" w:pos="1871"/>
        </w:tabs>
        <w:spacing w:after="113"/>
        <w:rPr>
          <w:rFonts w:ascii="Arial" w:hAnsi="Arial" w:cs="Arial"/>
          <w:b/>
          <w:bCs/>
          <w:color w:val="000000" w:themeColor="text1"/>
          <w:sz w:val="32"/>
          <w:szCs w:val="32"/>
        </w:rPr>
      </w:pPr>
    </w:p>
    <w:p w14:paraId="7EA2681C" w14:textId="4422D6F4" w:rsidR="00B83E6E" w:rsidRPr="00C6256A" w:rsidRDefault="00B83E6E" w:rsidP="00B83E6E">
      <w:pPr>
        <w:tabs>
          <w:tab w:val="left" w:pos="1062"/>
          <w:tab w:val="left" w:pos="1669"/>
          <w:tab w:val="left" w:pos="1871"/>
        </w:tabs>
        <w:spacing w:after="113"/>
        <w:rPr>
          <w:rFonts w:ascii="Arial" w:hAnsi="Arial" w:cs="Arial"/>
          <w:color w:val="000000" w:themeColor="text1"/>
          <w:sz w:val="32"/>
          <w:szCs w:val="32"/>
        </w:rPr>
      </w:pPr>
      <w:r w:rsidRPr="00C6256A">
        <w:rPr>
          <w:rFonts w:ascii="Arial" w:hAnsi="Arial" w:cs="Arial"/>
          <w:b/>
          <w:bCs/>
          <w:color w:val="000000" w:themeColor="text1"/>
          <w:sz w:val="32"/>
          <w:szCs w:val="32"/>
        </w:rPr>
        <w:t>6.30pm</w:t>
      </w:r>
      <w:r w:rsidRPr="00C6256A">
        <w:rPr>
          <w:rFonts w:ascii="Arial" w:hAnsi="Arial" w:cs="Arial"/>
          <w:color w:val="000000" w:themeColor="text1"/>
          <w:sz w:val="32"/>
          <w:szCs w:val="32"/>
        </w:rPr>
        <w:t xml:space="preserve"> </w:t>
      </w:r>
      <w:r w:rsidRPr="00C6256A">
        <w:rPr>
          <w:rFonts w:ascii="Arial" w:hAnsi="Arial" w:cs="Arial"/>
          <w:color w:val="000000" w:themeColor="text1"/>
          <w:sz w:val="32"/>
          <w:szCs w:val="32"/>
        </w:rPr>
        <w:tab/>
      </w:r>
      <w:r w:rsidRPr="00C6256A">
        <w:rPr>
          <w:rFonts w:ascii="Arial" w:hAnsi="Arial" w:cs="Arial"/>
          <w:color w:val="000000" w:themeColor="text1"/>
          <w:sz w:val="32"/>
          <w:szCs w:val="32"/>
        </w:rPr>
        <w:tab/>
        <w:t xml:space="preserve">Welcome reception </w:t>
      </w:r>
    </w:p>
    <w:p w14:paraId="3780FBB9" w14:textId="079D2BB5" w:rsidR="00B83E6E" w:rsidRPr="00C6256A" w:rsidRDefault="00B83E6E" w:rsidP="00B83E6E">
      <w:pPr>
        <w:tabs>
          <w:tab w:val="left" w:pos="1062"/>
          <w:tab w:val="left" w:pos="1669"/>
          <w:tab w:val="left" w:pos="1871"/>
        </w:tabs>
        <w:spacing w:after="340"/>
        <w:rPr>
          <w:rFonts w:ascii="Arial" w:hAnsi="Arial" w:cs="Arial"/>
          <w:color w:val="000000" w:themeColor="text1"/>
          <w:sz w:val="32"/>
          <w:szCs w:val="32"/>
        </w:rPr>
      </w:pPr>
      <w:r w:rsidRPr="00C6256A">
        <w:rPr>
          <w:rFonts w:ascii="Arial" w:hAnsi="Arial" w:cs="Arial"/>
          <w:b/>
          <w:bCs/>
          <w:color w:val="000000" w:themeColor="text1"/>
          <w:sz w:val="32"/>
          <w:szCs w:val="32"/>
        </w:rPr>
        <w:t>7.00pm</w:t>
      </w:r>
      <w:r w:rsidRPr="00C6256A">
        <w:rPr>
          <w:rFonts w:ascii="Arial" w:hAnsi="Arial" w:cs="Arial"/>
          <w:color w:val="000000" w:themeColor="text1"/>
          <w:sz w:val="32"/>
          <w:szCs w:val="32"/>
        </w:rPr>
        <w:tab/>
      </w:r>
      <w:r w:rsidRPr="00C6256A">
        <w:rPr>
          <w:rFonts w:ascii="Arial" w:hAnsi="Arial" w:cs="Arial"/>
          <w:color w:val="000000" w:themeColor="text1"/>
          <w:sz w:val="32"/>
          <w:szCs w:val="32"/>
        </w:rPr>
        <w:tab/>
        <w:t>Welcome by WGGB Chair Lisa Holdsworth</w:t>
      </w:r>
    </w:p>
    <w:p w14:paraId="6A45C44B" w14:textId="04D00510" w:rsidR="00B83E6E" w:rsidRPr="00747703" w:rsidRDefault="00B83E6E" w:rsidP="00B83E6E">
      <w:pPr>
        <w:tabs>
          <w:tab w:val="left" w:pos="1062"/>
          <w:tab w:val="left" w:pos="1669"/>
          <w:tab w:val="left" w:pos="1871"/>
        </w:tabs>
        <w:spacing w:after="113"/>
        <w:rPr>
          <w:rFonts w:ascii="Arial" w:hAnsi="Arial" w:cs="Arial"/>
          <w:b/>
          <w:bCs/>
          <w:color w:val="000000" w:themeColor="text1"/>
          <w:sz w:val="32"/>
          <w:szCs w:val="32"/>
        </w:rPr>
      </w:pPr>
      <w:r w:rsidRPr="00747703">
        <w:rPr>
          <w:rFonts w:ascii="Arial" w:hAnsi="Arial" w:cs="Arial"/>
          <w:b/>
          <w:bCs/>
          <w:color w:val="000000" w:themeColor="text1"/>
          <w:sz w:val="32"/>
          <w:szCs w:val="32"/>
        </w:rPr>
        <w:tab/>
      </w:r>
      <w:r w:rsidRPr="00747703">
        <w:rPr>
          <w:rFonts w:ascii="Arial" w:hAnsi="Arial" w:cs="Arial"/>
          <w:b/>
          <w:bCs/>
          <w:color w:val="000000" w:themeColor="text1"/>
          <w:sz w:val="32"/>
          <w:szCs w:val="32"/>
        </w:rPr>
        <w:br/>
      </w:r>
      <w:r w:rsidRPr="00747703">
        <w:rPr>
          <w:rFonts w:ascii="Arial" w:hAnsi="Arial" w:cs="Arial"/>
          <w:b/>
          <w:bCs/>
          <w:caps/>
          <w:color w:val="000000" w:themeColor="text1"/>
          <w:sz w:val="32"/>
          <w:szCs w:val="32"/>
        </w:rPr>
        <w:t xml:space="preserve">THE WRITERS’ GUILD AWARDS CEREMONY </w:t>
      </w:r>
      <w:r w:rsidRPr="00747703">
        <w:rPr>
          <w:rFonts w:ascii="Arial" w:hAnsi="Arial" w:cs="Arial"/>
          <w:b/>
          <w:bCs/>
          <w:caps/>
          <w:color w:val="000000" w:themeColor="text1"/>
          <w:sz w:val="32"/>
          <w:szCs w:val="32"/>
        </w:rPr>
        <w:br/>
        <w:t xml:space="preserve">Hosted by Rachel Parris </w:t>
      </w:r>
      <w:r w:rsidRPr="00747703">
        <w:rPr>
          <w:rFonts w:ascii="Arial" w:hAnsi="Arial" w:cs="Arial"/>
          <w:b/>
          <w:bCs/>
          <w:caps/>
          <w:color w:val="000000" w:themeColor="text1"/>
          <w:sz w:val="32"/>
          <w:szCs w:val="32"/>
        </w:rPr>
        <w:br/>
      </w:r>
    </w:p>
    <w:p w14:paraId="72432767" w14:textId="3E52DCE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 xml:space="preserve">Best Online Comedy </w:t>
      </w:r>
    </w:p>
    <w:p w14:paraId="154BA1D1"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Long Running TV Series</w:t>
      </w:r>
    </w:p>
    <w:p w14:paraId="118B8B19"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Writing in a Video Game</w:t>
      </w:r>
    </w:p>
    <w:p w14:paraId="3163EC17"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Children’s TV Episode</w:t>
      </w:r>
    </w:p>
    <w:p w14:paraId="6164F60F"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Radio Comedy</w:t>
      </w:r>
    </w:p>
    <w:p w14:paraId="79409721"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 xml:space="preserve">Best First Novel </w:t>
      </w:r>
    </w:p>
    <w:p w14:paraId="3DF2CC97"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First Screenplay</w:t>
      </w:r>
    </w:p>
    <w:p w14:paraId="269FA396"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 xml:space="preserve">Remembering WGGB Members </w:t>
      </w:r>
    </w:p>
    <w:p w14:paraId="55536617"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Radio Drama</w:t>
      </w:r>
    </w:p>
    <w:p w14:paraId="7B806DD3"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Play for Young Audiences</w:t>
      </w:r>
    </w:p>
    <w:p w14:paraId="09021FF5"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Play</w:t>
      </w:r>
    </w:p>
    <w:p w14:paraId="3190A77D"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Long Form TV Drama</w:t>
      </w:r>
    </w:p>
    <w:p w14:paraId="157623B4"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TV Situation Comedy</w:t>
      </w:r>
    </w:p>
    <w:p w14:paraId="70447A31"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Screenplay</w:t>
      </w:r>
    </w:p>
    <w:p w14:paraId="0E10A6C9" w14:textId="77777777" w:rsidR="00B83E6E" w:rsidRPr="00C6256A" w:rsidRDefault="00B83E6E" w:rsidP="00B83E6E">
      <w:pPr>
        <w:tabs>
          <w:tab w:val="left" w:pos="1062"/>
          <w:tab w:val="left" w:pos="1669"/>
          <w:tab w:val="left" w:pos="1871"/>
        </w:tabs>
        <w:spacing w:after="85"/>
        <w:rPr>
          <w:rFonts w:ascii="Arial" w:hAnsi="Arial" w:cs="Arial"/>
          <w:color w:val="000000" w:themeColor="text1"/>
          <w:sz w:val="32"/>
          <w:szCs w:val="32"/>
        </w:rPr>
      </w:pPr>
      <w:r w:rsidRPr="00C6256A">
        <w:rPr>
          <w:rFonts w:ascii="Arial" w:hAnsi="Arial" w:cs="Arial"/>
          <w:color w:val="000000" w:themeColor="text1"/>
          <w:sz w:val="32"/>
          <w:szCs w:val="32"/>
        </w:rPr>
        <w:tab/>
      </w:r>
      <w:r w:rsidRPr="00C6256A">
        <w:rPr>
          <w:rFonts w:ascii="Arial" w:hAnsi="Arial" w:cs="Arial"/>
          <w:color w:val="000000" w:themeColor="text1"/>
          <w:sz w:val="32"/>
          <w:szCs w:val="32"/>
        </w:rPr>
        <w:tab/>
        <w:t>Best Short Form TV Drama</w:t>
      </w:r>
    </w:p>
    <w:p w14:paraId="2FDB1F99" w14:textId="77777777" w:rsidR="00B83E6E" w:rsidRPr="00C6256A" w:rsidRDefault="00B83E6E" w:rsidP="00B83E6E">
      <w:pPr>
        <w:tabs>
          <w:tab w:val="left" w:pos="1062"/>
          <w:tab w:val="left" w:pos="1669"/>
          <w:tab w:val="left" w:pos="1871"/>
        </w:tabs>
        <w:spacing w:after="283"/>
        <w:rPr>
          <w:rFonts w:ascii="Arial" w:hAnsi="Arial" w:cs="Arial"/>
          <w:color w:val="000000" w:themeColor="text1"/>
          <w:sz w:val="32"/>
          <w:szCs w:val="32"/>
        </w:rPr>
      </w:pPr>
      <w:r w:rsidRPr="00C6256A">
        <w:rPr>
          <w:rFonts w:ascii="Arial" w:hAnsi="Arial" w:cs="Arial"/>
          <w:color w:val="000000" w:themeColor="text1"/>
          <w:sz w:val="32"/>
          <w:szCs w:val="32"/>
        </w:rPr>
        <w:lastRenderedPageBreak/>
        <w:tab/>
      </w:r>
      <w:r w:rsidRPr="00C6256A">
        <w:rPr>
          <w:rFonts w:ascii="Arial" w:hAnsi="Arial" w:cs="Arial"/>
          <w:color w:val="000000" w:themeColor="text1"/>
          <w:sz w:val="32"/>
          <w:szCs w:val="32"/>
        </w:rPr>
        <w:tab/>
        <w:t>Outstanding Contribution</w:t>
      </w:r>
    </w:p>
    <w:p w14:paraId="4AE77A5F" w14:textId="0BF153A7" w:rsidR="00B83E6E" w:rsidRPr="00C6256A" w:rsidRDefault="00B83E6E" w:rsidP="00B83E6E">
      <w:pPr>
        <w:tabs>
          <w:tab w:val="left" w:pos="1062"/>
          <w:tab w:val="left" w:pos="1669"/>
          <w:tab w:val="left" w:pos="1871"/>
        </w:tabs>
        <w:spacing w:after="113"/>
        <w:rPr>
          <w:rFonts w:ascii="Arial" w:hAnsi="Arial" w:cs="Arial"/>
          <w:color w:val="000000" w:themeColor="text1"/>
          <w:sz w:val="32"/>
          <w:szCs w:val="32"/>
        </w:rPr>
      </w:pPr>
      <w:r w:rsidRPr="00C6256A">
        <w:rPr>
          <w:rFonts w:ascii="Arial" w:hAnsi="Arial" w:cs="Arial"/>
          <w:b/>
          <w:bCs/>
          <w:color w:val="000000" w:themeColor="text1"/>
          <w:sz w:val="32"/>
          <w:szCs w:val="32"/>
        </w:rPr>
        <w:t xml:space="preserve">9.00pm </w:t>
      </w:r>
      <w:r w:rsidRPr="00C6256A">
        <w:rPr>
          <w:rFonts w:ascii="Arial" w:hAnsi="Arial" w:cs="Arial"/>
          <w:color w:val="000000" w:themeColor="text1"/>
          <w:sz w:val="32"/>
          <w:szCs w:val="32"/>
        </w:rPr>
        <w:tab/>
      </w:r>
      <w:r w:rsidRPr="00C6256A">
        <w:rPr>
          <w:rFonts w:ascii="Arial" w:hAnsi="Arial" w:cs="Arial"/>
          <w:color w:val="000000" w:themeColor="text1"/>
          <w:sz w:val="32"/>
          <w:szCs w:val="32"/>
        </w:rPr>
        <w:tab/>
        <w:t>Celebration drinks</w:t>
      </w:r>
    </w:p>
    <w:p w14:paraId="2D4E6ECC" w14:textId="77777777" w:rsidR="00B83E6E" w:rsidRPr="00C6256A" w:rsidRDefault="00B83E6E" w:rsidP="00B83E6E">
      <w:pPr>
        <w:tabs>
          <w:tab w:val="left" w:pos="1062"/>
          <w:tab w:val="left" w:pos="1669"/>
          <w:tab w:val="left" w:pos="1871"/>
        </w:tabs>
        <w:spacing w:after="113"/>
        <w:rPr>
          <w:rFonts w:ascii="Arial" w:hAnsi="Arial" w:cs="Arial"/>
          <w:color w:val="000000" w:themeColor="text1"/>
          <w:sz w:val="32"/>
          <w:szCs w:val="32"/>
        </w:rPr>
      </w:pPr>
      <w:r w:rsidRPr="00C6256A">
        <w:rPr>
          <w:rFonts w:ascii="Arial" w:hAnsi="Arial" w:cs="Arial"/>
          <w:b/>
          <w:bCs/>
          <w:color w:val="000000" w:themeColor="text1"/>
          <w:sz w:val="32"/>
          <w:szCs w:val="32"/>
        </w:rPr>
        <w:t>11.00pm</w:t>
      </w:r>
      <w:r w:rsidRPr="00C6256A">
        <w:rPr>
          <w:rFonts w:ascii="Arial" w:hAnsi="Arial" w:cs="Arial"/>
          <w:color w:val="000000" w:themeColor="text1"/>
          <w:sz w:val="32"/>
          <w:szCs w:val="32"/>
        </w:rPr>
        <w:t xml:space="preserve"> </w:t>
      </w:r>
      <w:r w:rsidRPr="00C6256A">
        <w:rPr>
          <w:rFonts w:ascii="Arial" w:hAnsi="Arial" w:cs="Arial"/>
          <w:color w:val="000000" w:themeColor="text1"/>
          <w:sz w:val="32"/>
          <w:szCs w:val="32"/>
        </w:rPr>
        <w:tab/>
        <w:t>Bar close &amp; carriages</w:t>
      </w:r>
    </w:p>
    <w:p w14:paraId="34FD56B6" w14:textId="77777777" w:rsidR="00B83E6E" w:rsidRPr="00C6256A" w:rsidRDefault="00B83E6E" w:rsidP="00B83E6E">
      <w:pPr>
        <w:tabs>
          <w:tab w:val="left" w:pos="1062"/>
          <w:tab w:val="left" w:pos="1669"/>
          <w:tab w:val="left" w:pos="1871"/>
        </w:tabs>
        <w:spacing w:after="113"/>
        <w:rPr>
          <w:rFonts w:ascii="Arial" w:hAnsi="Arial" w:cs="Arial"/>
          <w:b/>
          <w:bCs/>
          <w:color w:val="000000" w:themeColor="text1"/>
          <w:sz w:val="32"/>
          <w:szCs w:val="32"/>
        </w:rPr>
      </w:pPr>
    </w:p>
    <w:p w14:paraId="0293C76B" w14:textId="0D16D269" w:rsidR="00B83E6E" w:rsidRPr="00C6256A" w:rsidRDefault="00B83E6E" w:rsidP="00B83E6E">
      <w:pPr>
        <w:spacing w:after="240"/>
        <w:rPr>
          <w:rFonts w:ascii="Arial" w:hAnsi="Arial" w:cs="Arial"/>
          <w:b/>
          <w:bCs/>
          <w:color w:val="000000" w:themeColor="text1"/>
          <w:sz w:val="32"/>
          <w:szCs w:val="32"/>
        </w:rPr>
      </w:pPr>
      <w:r w:rsidRPr="00C6256A">
        <w:rPr>
          <w:rFonts w:ascii="Arial" w:hAnsi="Arial" w:cs="Arial"/>
          <w:b/>
          <w:bCs/>
          <w:color w:val="000000" w:themeColor="text1"/>
          <w:sz w:val="32"/>
          <w:szCs w:val="32"/>
        </w:rPr>
        <w:t>ABOUT WGGB</w:t>
      </w:r>
    </w:p>
    <w:p w14:paraId="4FB50212" w14:textId="7DD57FC6" w:rsidR="00B83E6E" w:rsidRPr="00C6256A" w:rsidRDefault="00B83E6E" w:rsidP="00B83E6E">
      <w:pPr>
        <w:spacing w:after="240"/>
        <w:rPr>
          <w:rFonts w:ascii="Arial" w:hAnsi="Arial" w:cs="Arial"/>
          <w:color w:val="000000" w:themeColor="text1"/>
          <w:sz w:val="32"/>
          <w:szCs w:val="32"/>
        </w:rPr>
      </w:pPr>
      <w:r w:rsidRPr="00C6256A">
        <w:rPr>
          <w:rFonts w:ascii="Arial" w:hAnsi="Arial" w:cs="Arial"/>
          <w:color w:val="000000" w:themeColor="text1"/>
          <w:sz w:val="32"/>
          <w:szCs w:val="32"/>
        </w:rPr>
        <w:t>The Writers’ Guild of Great Britain is the TUC-affiliated trade union representing professional writers in TV, film, theatre, audio, books, poetry, comedy, animation and videogames.</w:t>
      </w:r>
    </w:p>
    <w:p w14:paraId="61074BD4" w14:textId="77777777" w:rsidR="00B83E6E" w:rsidRPr="00C6256A" w:rsidRDefault="00B83E6E" w:rsidP="00B83E6E">
      <w:pPr>
        <w:spacing w:after="240"/>
        <w:rPr>
          <w:rFonts w:ascii="Arial" w:hAnsi="Arial" w:cs="Arial"/>
          <w:color w:val="000000" w:themeColor="text1"/>
          <w:sz w:val="32"/>
          <w:szCs w:val="32"/>
        </w:rPr>
      </w:pPr>
      <w:r w:rsidRPr="00C6256A">
        <w:rPr>
          <w:rFonts w:ascii="Arial" w:hAnsi="Arial" w:cs="Arial"/>
          <w:color w:val="000000" w:themeColor="text1"/>
          <w:sz w:val="32"/>
          <w:szCs w:val="32"/>
        </w:rPr>
        <w:t>Our members also include emerging, aspiring and student writers.</w:t>
      </w:r>
    </w:p>
    <w:p w14:paraId="56E29477" w14:textId="7CBF4539" w:rsidR="00B83E6E" w:rsidRPr="00C6256A" w:rsidRDefault="00B83E6E" w:rsidP="00B83E6E">
      <w:pPr>
        <w:spacing w:after="240"/>
        <w:rPr>
          <w:rFonts w:ascii="Arial" w:hAnsi="Arial" w:cs="Arial"/>
          <w:color w:val="000000" w:themeColor="text1"/>
          <w:sz w:val="32"/>
          <w:szCs w:val="32"/>
        </w:rPr>
      </w:pPr>
      <w:r w:rsidRPr="00C6256A">
        <w:rPr>
          <w:rFonts w:ascii="Arial" w:hAnsi="Arial" w:cs="Arial"/>
          <w:color w:val="000000" w:themeColor="text1"/>
          <w:sz w:val="32"/>
          <w:szCs w:val="32"/>
        </w:rPr>
        <w:t>We have been negotiating better pay and working conditions for writers since 1959. The national agreements we have in place cover major employers, including the BBC, ITV, National Theatre, Royal Court and Royal Shakespeare Company.</w:t>
      </w:r>
    </w:p>
    <w:p w14:paraId="4D66746B" w14:textId="50CF83C8" w:rsidR="00B83E6E" w:rsidRPr="00C6256A" w:rsidRDefault="00B83E6E" w:rsidP="00B83E6E">
      <w:pPr>
        <w:tabs>
          <w:tab w:val="left" w:pos="177"/>
        </w:tabs>
        <w:spacing w:after="240"/>
        <w:rPr>
          <w:rFonts w:ascii="Arial" w:hAnsi="Arial" w:cs="Arial"/>
          <w:color w:val="000000" w:themeColor="text1"/>
          <w:sz w:val="32"/>
          <w:szCs w:val="32"/>
        </w:rPr>
      </w:pPr>
      <w:r w:rsidRPr="00C6256A">
        <w:rPr>
          <w:rFonts w:ascii="Arial" w:hAnsi="Arial" w:cs="Arial"/>
          <w:color w:val="000000" w:themeColor="text1"/>
          <w:sz w:val="32"/>
          <w:szCs w:val="32"/>
        </w:rPr>
        <w:t xml:space="preserve">We have counted high-profile writers amongst our members throughout our history and continue to do so today. </w:t>
      </w:r>
    </w:p>
    <w:p w14:paraId="6E8D08E1" w14:textId="3A39AAE5" w:rsidR="00B83E6E" w:rsidRPr="00C6256A" w:rsidRDefault="00B83E6E" w:rsidP="00B83E6E">
      <w:pPr>
        <w:tabs>
          <w:tab w:val="left" w:pos="177"/>
        </w:tabs>
        <w:spacing w:after="170"/>
        <w:rPr>
          <w:rFonts w:ascii="Arial" w:hAnsi="Arial" w:cs="Arial"/>
          <w:color w:val="000000" w:themeColor="text1"/>
          <w:sz w:val="32"/>
          <w:szCs w:val="32"/>
        </w:rPr>
      </w:pPr>
      <w:r w:rsidRPr="00C6256A">
        <w:rPr>
          <w:rFonts w:ascii="Arial" w:hAnsi="Arial" w:cs="Arial"/>
          <w:color w:val="000000" w:themeColor="text1"/>
          <w:sz w:val="32"/>
          <w:szCs w:val="32"/>
        </w:rPr>
        <w:t>We lobby and campaign on behalf of screenwriters, playwrights, audio dramatists, authors and video games writers, to ensure their voices are heard in a rapidly changing digital landscape.</w:t>
      </w:r>
    </w:p>
    <w:p w14:paraId="78A89CAF" w14:textId="182AC24F" w:rsidR="00B83E6E" w:rsidRPr="00C6256A" w:rsidRDefault="00B83E6E" w:rsidP="00B83E6E">
      <w:pPr>
        <w:spacing w:after="113"/>
        <w:rPr>
          <w:rFonts w:ascii="Arial" w:hAnsi="Arial" w:cs="Arial"/>
          <w:color w:val="000000" w:themeColor="text1"/>
          <w:sz w:val="32"/>
          <w:szCs w:val="32"/>
        </w:rPr>
      </w:pPr>
      <w:r w:rsidRPr="00C6256A">
        <w:rPr>
          <w:rFonts w:ascii="Arial" w:hAnsi="Arial" w:cs="Arial"/>
          <w:color w:val="000000" w:themeColor="text1"/>
          <w:sz w:val="32"/>
          <w:szCs w:val="32"/>
        </w:rPr>
        <w:t>We offer a range of benefits to our members, including free training, contract vetting, a pension scheme, Welfare Fund, entry to our Find A Writer directory, a weekly ebulletin, plus member-only screenings, events and discounts.</w:t>
      </w:r>
    </w:p>
    <w:p w14:paraId="6320232B" w14:textId="4D7F33F8" w:rsidR="00C6256A" w:rsidRDefault="00C6256A" w:rsidP="00B83E6E">
      <w:pPr>
        <w:spacing w:after="240"/>
        <w:rPr>
          <w:rFonts w:ascii="Arial" w:hAnsi="Arial" w:cs="Arial"/>
          <w:color w:val="0276A2"/>
          <w:sz w:val="32"/>
          <w:szCs w:val="32"/>
        </w:rPr>
      </w:pPr>
    </w:p>
    <w:p w14:paraId="23F9870A" w14:textId="77777777" w:rsidR="00747703" w:rsidRDefault="00747703" w:rsidP="00B83E6E">
      <w:pPr>
        <w:spacing w:after="240"/>
        <w:rPr>
          <w:rFonts w:ascii="Arial" w:hAnsi="Arial" w:cs="Arial"/>
          <w:color w:val="0276A2"/>
          <w:sz w:val="32"/>
          <w:szCs w:val="32"/>
        </w:rPr>
      </w:pPr>
    </w:p>
    <w:p w14:paraId="42FE2A71" w14:textId="62F21D6F" w:rsidR="00B83E6E" w:rsidRPr="00C6256A" w:rsidRDefault="00B83E6E" w:rsidP="00B83E6E">
      <w:pPr>
        <w:spacing w:after="240"/>
        <w:rPr>
          <w:rFonts w:ascii="Arial" w:hAnsi="Arial" w:cs="Arial"/>
          <w:b/>
          <w:bCs/>
          <w:color w:val="0276A2"/>
          <w:sz w:val="32"/>
          <w:szCs w:val="32"/>
        </w:rPr>
      </w:pPr>
      <w:r w:rsidRPr="00C6256A">
        <w:rPr>
          <w:rFonts w:ascii="Arial" w:hAnsi="Arial" w:cs="Arial"/>
          <w:b/>
          <w:bCs/>
          <w:color w:val="000000" w:themeColor="text1"/>
          <w:sz w:val="32"/>
          <w:szCs w:val="32"/>
        </w:rPr>
        <w:lastRenderedPageBreak/>
        <w:t>BECOME A MEMBER</w:t>
      </w:r>
    </w:p>
    <w:p w14:paraId="323EC2D1" w14:textId="68F2A554" w:rsidR="00B83E6E" w:rsidRPr="00C6256A" w:rsidRDefault="00B83E6E" w:rsidP="00B83E6E">
      <w:pPr>
        <w:spacing w:after="240"/>
        <w:rPr>
          <w:rFonts w:ascii="Arial" w:hAnsi="Arial" w:cs="Arial"/>
          <w:spacing w:val="-5"/>
          <w:sz w:val="32"/>
          <w:szCs w:val="32"/>
        </w:rPr>
      </w:pPr>
      <w:r w:rsidRPr="00C6256A">
        <w:rPr>
          <w:rFonts w:ascii="Arial" w:hAnsi="Arial" w:cs="Arial"/>
          <w:spacing w:val="-5"/>
          <w:sz w:val="32"/>
          <w:szCs w:val="32"/>
        </w:rPr>
        <w:t>We welcome all professional writers working in the fields we represent, and have a variety of membership options, including one for aspiring/emerging writers (Candidate Members), Student Members and Affiliate Members.</w:t>
      </w:r>
    </w:p>
    <w:p w14:paraId="2CC492E2" w14:textId="5478B6AE" w:rsidR="00B83E6E" w:rsidRPr="00C6256A" w:rsidRDefault="00B83E6E" w:rsidP="00B83E6E">
      <w:pPr>
        <w:tabs>
          <w:tab w:val="left" w:pos="6926"/>
        </w:tabs>
        <w:spacing w:after="240"/>
        <w:rPr>
          <w:rFonts w:ascii="Arial" w:hAnsi="Arial" w:cs="Arial"/>
          <w:b/>
          <w:bCs/>
          <w:spacing w:val="-5"/>
          <w:sz w:val="32"/>
          <w:szCs w:val="32"/>
        </w:rPr>
      </w:pPr>
      <w:r w:rsidRPr="00C6256A">
        <w:rPr>
          <w:rFonts w:ascii="Arial" w:hAnsi="Arial" w:cs="Arial"/>
          <w:spacing w:val="-5"/>
          <w:sz w:val="32"/>
          <w:szCs w:val="32"/>
        </w:rPr>
        <w:t xml:space="preserve">You can join online at </w:t>
      </w:r>
      <w:r w:rsidRPr="00C6256A">
        <w:rPr>
          <w:rFonts w:ascii="Arial" w:hAnsi="Arial" w:cs="Arial"/>
          <w:b/>
          <w:bCs/>
          <w:spacing w:val="-5"/>
          <w:sz w:val="32"/>
          <w:szCs w:val="32"/>
        </w:rPr>
        <w:t>www.writersguild.org.uk</w:t>
      </w:r>
      <w:r w:rsidRPr="00C6256A">
        <w:rPr>
          <w:rFonts w:ascii="Arial" w:hAnsi="Arial" w:cs="Arial"/>
          <w:spacing w:val="-5"/>
          <w:sz w:val="32"/>
          <w:szCs w:val="32"/>
        </w:rPr>
        <w:t xml:space="preserve"> or by phoning our membership team on </w:t>
      </w:r>
      <w:r w:rsidRPr="00C6256A">
        <w:rPr>
          <w:rFonts w:ascii="Arial" w:hAnsi="Arial" w:cs="Arial"/>
          <w:b/>
          <w:bCs/>
          <w:spacing w:val="-5"/>
          <w:sz w:val="32"/>
          <w:szCs w:val="32"/>
        </w:rPr>
        <w:t>020 7833 0777</w:t>
      </w:r>
    </w:p>
    <w:p w14:paraId="7A2CA766" w14:textId="7D600BFA" w:rsidR="00B83E6E" w:rsidRPr="00C6256A" w:rsidRDefault="00B55980" w:rsidP="00B83E6E">
      <w:pPr>
        <w:rPr>
          <w:rFonts w:ascii="Arial" w:hAnsi="Arial" w:cs="Arial"/>
          <w:b/>
          <w:bCs/>
          <w:color w:val="000000" w:themeColor="text1"/>
          <w:sz w:val="32"/>
          <w:szCs w:val="32"/>
        </w:rPr>
      </w:pPr>
      <w:r w:rsidRPr="00C6256A">
        <w:rPr>
          <w:rFonts w:ascii="Arial" w:hAnsi="Arial" w:cs="Arial"/>
          <w:b/>
          <w:bCs/>
          <w:color w:val="000000" w:themeColor="text1"/>
          <w:sz w:val="32"/>
          <w:szCs w:val="32"/>
        </w:rPr>
        <w:br/>
      </w:r>
      <w:r w:rsidR="00B83E6E" w:rsidRPr="00C6256A">
        <w:rPr>
          <w:rFonts w:ascii="Arial" w:hAnsi="Arial" w:cs="Arial"/>
          <w:b/>
          <w:bCs/>
          <w:color w:val="000000" w:themeColor="text1"/>
          <w:sz w:val="32"/>
          <w:szCs w:val="32"/>
        </w:rPr>
        <w:t>RECENT ACHIEVEMENTS</w:t>
      </w:r>
    </w:p>
    <w:p w14:paraId="6D1D7718" w14:textId="1E1F0079" w:rsidR="00B83E6E" w:rsidRPr="00C6256A" w:rsidRDefault="00B83E6E" w:rsidP="002C6FC5">
      <w:pPr>
        <w:spacing w:after="283"/>
        <w:rPr>
          <w:rFonts w:ascii="Arial" w:hAnsi="Arial" w:cs="Arial"/>
          <w:b/>
          <w:bCs/>
          <w:color w:val="000000" w:themeColor="text1"/>
          <w:sz w:val="32"/>
          <w:szCs w:val="32"/>
        </w:rPr>
      </w:pPr>
    </w:p>
    <w:p w14:paraId="2D34B94A" w14:textId="6D05C13B" w:rsidR="00B83E6E" w:rsidRPr="00C6256A" w:rsidRDefault="00B83E6E" w:rsidP="00B83E6E">
      <w:pPr>
        <w:pStyle w:val="BodyText"/>
        <w:pBdr>
          <w:bottom w:val="dotted" w:sz="8" w:space="4" w:color="auto"/>
        </w:pBdr>
        <w:tabs>
          <w:tab w:val="left" w:pos="540"/>
        </w:tabs>
        <w:rPr>
          <w:rFonts w:ascii="Arial" w:hAnsi="Arial" w:cs="Arial"/>
          <w:color w:val="000000" w:themeColor="text1"/>
          <w:spacing w:val="-4"/>
          <w:sz w:val="32"/>
          <w:szCs w:val="32"/>
        </w:rPr>
      </w:pPr>
      <w:r w:rsidRPr="00C6256A">
        <w:rPr>
          <w:rFonts w:ascii="Arial" w:hAnsi="Arial" w:cs="Arial"/>
          <w:color w:val="000000" w:themeColor="text1"/>
          <w:spacing w:val="-6"/>
          <w:sz w:val="32"/>
          <w:szCs w:val="32"/>
        </w:rPr>
        <w:t>In Animation</w:t>
      </w:r>
    </w:p>
    <w:p w14:paraId="478B09DD" w14:textId="77777777" w:rsidR="00B83E6E" w:rsidRPr="00C6256A" w:rsidRDefault="00B83E6E" w:rsidP="00B83E6E">
      <w:pPr>
        <w:tabs>
          <w:tab w:val="left" w:pos="540"/>
        </w:tabs>
        <w:spacing w:after="57"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We have revised our Guidelines for Animation Writers.</w:t>
      </w:r>
    </w:p>
    <w:p w14:paraId="3C0631E3" w14:textId="77777777" w:rsidR="00B83E6E" w:rsidRPr="00C6256A" w:rsidRDefault="00B83E6E" w:rsidP="00B83E6E">
      <w:pPr>
        <w:tabs>
          <w:tab w:val="left" w:pos="540"/>
        </w:tabs>
        <w:spacing w:after="57"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We have produced a best-practice guide for industry professionals in collaboration with the Personal Managers’ Association.</w:t>
      </w:r>
    </w:p>
    <w:p w14:paraId="54B499B2" w14:textId="77777777" w:rsidR="00B83E6E" w:rsidRPr="00C6256A" w:rsidRDefault="00B83E6E" w:rsidP="00B83E6E">
      <w:pPr>
        <w:tabs>
          <w:tab w:val="left" w:pos="540"/>
        </w:tabs>
        <w:spacing w:after="283"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Children’s animation scriptwriters are now eligible for the WGGB pension.</w:t>
      </w:r>
    </w:p>
    <w:p w14:paraId="2F791F67" w14:textId="1920040E" w:rsidR="00B83E6E" w:rsidRPr="00C6256A" w:rsidRDefault="00B83E6E" w:rsidP="00B83E6E">
      <w:pPr>
        <w:pBdr>
          <w:bottom w:val="dotted" w:sz="8" w:space="5" w:color="auto"/>
        </w:pBdr>
        <w:tabs>
          <w:tab w:val="left" w:pos="540"/>
        </w:tabs>
        <w:spacing w:before="240" w:after="170" w:line="230" w:lineRule="atLeast"/>
        <w:rPr>
          <w:rFonts w:ascii="Arial" w:hAnsi="Arial" w:cs="Arial"/>
          <w:color w:val="000000" w:themeColor="text1"/>
          <w:spacing w:val="-2"/>
          <w:sz w:val="32"/>
          <w:szCs w:val="32"/>
        </w:rPr>
      </w:pPr>
      <w:r w:rsidRPr="00C6256A">
        <w:rPr>
          <w:rFonts w:ascii="Arial" w:hAnsi="Arial" w:cs="Arial"/>
          <w:color w:val="000000" w:themeColor="text1"/>
          <w:spacing w:val="-3"/>
          <w:sz w:val="32"/>
          <w:szCs w:val="32"/>
        </w:rPr>
        <w:br/>
        <w:t>In Books</w:t>
      </w:r>
    </w:p>
    <w:p w14:paraId="54B66ECF" w14:textId="77777777" w:rsidR="00B83E6E" w:rsidRPr="00C6256A" w:rsidRDefault="00B83E6E" w:rsidP="00B83E6E">
      <w:pPr>
        <w:tabs>
          <w:tab w:val="left" w:pos="540"/>
        </w:tabs>
        <w:spacing w:after="57"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 xml:space="preserve">We surveyed writers on the practices of contributory publishers who charge authors to publish their books and together with Society of Authors published the results in a report </w:t>
      </w:r>
      <w:r w:rsidRPr="00C6256A">
        <w:rPr>
          <w:rFonts w:ascii="Arial" w:hAnsi="Arial" w:cs="Arial"/>
          <w:i/>
          <w:iCs/>
          <w:spacing w:val="-2"/>
          <w:sz w:val="32"/>
          <w:szCs w:val="32"/>
        </w:rPr>
        <w:t>Is it a steal?</w:t>
      </w:r>
      <w:r w:rsidRPr="00C6256A">
        <w:rPr>
          <w:rFonts w:ascii="Arial" w:hAnsi="Arial" w:cs="Arial"/>
          <w:spacing w:val="-2"/>
          <w:sz w:val="32"/>
          <w:szCs w:val="32"/>
        </w:rPr>
        <w:t xml:space="preserve"> which is forming the basis of a campaign to tackle bad practice.</w:t>
      </w:r>
    </w:p>
    <w:p w14:paraId="75C5E478" w14:textId="77777777" w:rsidR="00B83E6E" w:rsidRPr="00C6256A" w:rsidRDefault="00B83E6E" w:rsidP="00B83E6E">
      <w:pPr>
        <w:tabs>
          <w:tab w:val="left" w:pos="540"/>
        </w:tabs>
        <w:spacing w:after="57"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We have launched a guide to self-publishing at a special online event.</w:t>
      </w:r>
    </w:p>
    <w:p w14:paraId="43DAD7AA" w14:textId="77777777" w:rsidR="00B83E6E" w:rsidRPr="00C6256A" w:rsidRDefault="00B83E6E" w:rsidP="00B83E6E">
      <w:pPr>
        <w:tabs>
          <w:tab w:val="left" w:pos="540"/>
        </w:tabs>
        <w:spacing w:after="57" w:line="230" w:lineRule="atLeast"/>
        <w:rPr>
          <w:rFonts w:ascii="Arial" w:hAnsi="Arial" w:cs="Arial"/>
          <w:spacing w:val="-2"/>
          <w:sz w:val="32"/>
          <w:szCs w:val="32"/>
        </w:rPr>
      </w:pPr>
      <w:r w:rsidRPr="00C6256A">
        <w:rPr>
          <w:rFonts w:ascii="Arial" w:hAnsi="Arial" w:cs="Arial"/>
          <w:spacing w:val="-2"/>
          <w:sz w:val="32"/>
          <w:szCs w:val="32"/>
        </w:rPr>
        <w:lastRenderedPageBreak/>
        <w:t xml:space="preserve">  </w:t>
      </w:r>
      <w:r w:rsidRPr="00C6256A">
        <w:rPr>
          <w:rFonts w:ascii="Arial" w:hAnsi="Arial" w:cs="Arial"/>
          <w:spacing w:val="-2"/>
          <w:sz w:val="32"/>
          <w:szCs w:val="32"/>
        </w:rPr>
        <w:br/>
        <w:t>Our Books Committee represents poets and non-fiction writers as well as writers of prose and deals with various issues of relevance to them.</w:t>
      </w:r>
      <w:r w:rsidRPr="00C6256A">
        <w:rPr>
          <w:rFonts w:ascii="Arial" w:hAnsi="Arial" w:cs="Arial"/>
          <w:spacing w:val="-2"/>
          <w:sz w:val="32"/>
          <w:szCs w:val="32"/>
        </w:rPr>
        <w:br/>
      </w:r>
    </w:p>
    <w:p w14:paraId="3D906934" w14:textId="77777777" w:rsidR="00B83E6E" w:rsidRPr="00C6256A" w:rsidRDefault="00B83E6E" w:rsidP="00B83E6E">
      <w:pPr>
        <w:pBdr>
          <w:bottom w:val="dotted" w:sz="8" w:space="5" w:color="0276A2"/>
        </w:pBdr>
        <w:tabs>
          <w:tab w:val="left" w:pos="540"/>
        </w:tabs>
        <w:spacing w:after="170" w:line="230" w:lineRule="atLeast"/>
        <w:rPr>
          <w:rFonts w:ascii="Arial" w:hAnsi="Arial" w:cs="Arial"/>
          <w:color w:val="000000" w:themeColor="text1"/>
          <w:spacing w:val="-2"/>
          <w:sz w:val="32"/>
          <w:szCs w:val="32"/>
        </w:rPr>
      </w:pPr>
      <w:r w:rsidRPr="00C6256A">
        <w:rPr>
          <w:rFonts w:ascii="Arial" w:hAnsi="Arial" w:cs="Arial"/>
          <w:color w:val="000000" w:themeColor="text1"/>
          <w:spacing w:val="-3"/>
          <w:sz w:val="32"/>
          <w:szCs w:val="32"/>
        </w:rPr>
        <w:t>In Comedy</w:t>
      </w:r>
    </w:p>
    <w:p w14:paraId="6820BE90" w14:textId="77777777" w:rsidR="00B83E6E" w:rsidRPr="00C6256A" w:rsidRDefault="00B83E6E" w:rsidP="00B83E6E">
      <w:pPr>
        <w:tabs>
          <w:tab w:val="left" w:pos="540"/>
        </w:tabs>
        <w:spacing w:after="57"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We run special events, most recently ‘Comedy is a serious business’ with the David Nobbs Memorial Trust at Edinburgh International Film Festival.</w:t>
      </w:r>
    </w:p>
    <w:p w14:paraId="4B3B8FE0" w14:textId="77777777" w:rsidR="00B83E6E" w:rsidRPr="00C6256A" w:rsidRDefault="00B83E6E" w:rsidP="00B83E6E">
      <w:pPr>
        <w:tabs>
          <w:tab w:val="left" w:pos="540"/>
        </w:tabs>
        <w:spacing w:after="283"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We supported Comedy 50:50, an initiative with ITV, RTS, ERA 50:50, Funny Women and BAFTA to implement measures to address gender imbalance in comedy, starting with writers.</w:t>
      </w:r>
    </w:p>
    <w:p w14:paraId="470B5DFD" w14:textId="20E6C5DE" w:rsidR="00B83E6E" w:rsidRPr="00C6256A" w:rsidRDefault="00B55980" w:rsidP="00B83E6E">
      <w:pPr>
        <w:pBdr>
          <w:bottom w:val="dotted" w:sz="8" w:space="5" w:color="auto"/>
        </w:pBdr>
        <w:tabs>
          <w:tab w:val="left" w:pos="540"/>
        </w:tabs>
        <w:spacing w:after="170" w:line="230" w:lineRule="atLeast"/>
        <w:rPr>
          <w:rFonts w:ascii="Arial" w:hAnsi="Arial" w:cs="Arial"/>
          <w:color w:val="000000" w:themeColor="text1"/>
          <w:spacing w:val="-2"/>
          <w:sz w:val="32"/>
          <w:szCs w:val="32"/>
        </w:rPr>
      </w:pPr>
      <w:r w:rsidRPr="00C6256A">
        <w:rPr>
          <w:rFonts w:ascii="Arial" w:hAnsi="Arial" w:cs="Arial"/>
          <w:color w:val="000000" w:themeColor="text1"/>
          <w:spacing w:val="-3"/>
          <w:sz w:val="32"/>
          <w:szCs w:val="32"/>
        </w:rPr>
        <w:br/>
      </w:r>
      <w:r w:rsidR="00B83E6E" w:rsidRPr="00C6256A">
        <w:rPr>
          <w:rFonts w:ascii="Arial" w:hAnsi="Arial" w:cs="Arial"/>
          <w:color w:val="000000" w:themeColor="text1"/>
          <w:spacing w:val="-3"/>
          <w:sz w:val="32"/>
          <w:szCs w:val="32"/>
        </w:rPr>
        <w:t>In Film</w:t>
      </w:r>
    </w:p>
    <w:p w14:paraId="1A21960B" w14:textId="77777777" w:rsidR="00B83E6E" w:rsidRPr="00C6256A" w:rsidRDefault="00B83E6E" w:rsidP="00B83E6E">
      <w:pPr>
        <w:tabs>
          <w:tab w:val="left" w:pos="540"/>
        </w:tabs>
        <w:spacing w:after="57"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We sponsored an event at the 2022 BFI London Film Festival where we released the results of a survey of screenwriters which found that over 70% had not been credited in the promotion and distribution of their work, and they had routinely experienced being belittled and abused. We will be launching a campaign to tackle this.</w:t>
      </w:r>
    </w:p>
    <w:p w14:paraId="4C711A11" w14:textId="68B88229" w:rsidR="00B83E6E" w:rsidRPr="00C6256A" w:rsidRDefault="00B83E6E" w:rsidP="00B83E6E">
      <w:pPr>
        <w:tabs>
          <w:tab w:val="left" w:pos="540"/>
        </w:tabs>
        <w:spacing w:after="57"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We have launched joint guidelines with Directors UK on creating positive collaborations.</w:t>
      </w:r>
      <w:r w:rsidRPr="00C6256A">
        <w:rPr>
          <w:rFonts w:ascii="Arial" w:hAnsi="Arial" w:cs="Arial"/>
          <w:spacing w:val="-2"/>
          <w:sz w:val="32"/>
          <w:szCs w:val="32"/>
        </w:rPr>
        <w:br/>
      </w:r>
      <w:r w:rsidRPr="00C6256A">
        <w:rPr>
          <w:rFonts w:ascii="Arial" w:hAnsi="Arial" w:cs="Arial"/>
          <w:spacing w:val="-2"/>
          <w:sz w:val="32"/>
          <w:szCs w:val="32"/>
        </w:rPr>
        <w:br/>
        <w:t>Our Locked Box deal with the British Film Institute (BFI) ensures that writers now get a share (alongside producers and directors) of recouped income from feature films supported with Lottery Funding through the BFI Film Fund (and held in a ‘locked box’ for reinvestment in the British film industry). There is around £100,000 earmarked for writers.</w:t>
      </w:r>
    </w:p>
    <w:p w14:paraId="2A01D47F" w14:textId="77777777" w:rsidR="00B83E6E" w:rsidRPr="00C6256A" w:rsidRDefault="00B83E6E" w:rsidP="00B83E6E">
      <w:pPr>
        <w:tabs>
          <w:tab w:val="left" w:pos="540"/>
        </w:tabs>
        <w:spacing w:after="57" w:line="230" w:lineRule="atLeast"/>
        <w:rPr>
          <w:rFonts w:ascii="Arial" w:hAnsi="Arial" w:cs="Arial"/>
          <w:spacing w:val="-2"/>
          <w:sz w:val="32"/>
          <w:szCs w:val="32"/>
        </w:rPr>
      </w:pPr>
      <w:r w:rsidRPr="00C6256A">
        <w:rPr>
          <w:rFonts w:ascii="Arial" w:hAnsi="Arial" w:cs="Arial"/>
          <w:spacing w:val="-2"/>
          <w:sz w:val="32"/>
          <w:szCs w:val="32"/>
        </w:rPr>
        <w:lastRenderedPageBreak/>
        <w:t xml:space="preserve">  </w:t>
      </w:r>
      <w:r w:rsidRPr="00C6256A">
        <w:rPr>
          <w:rFonts w:ascii="Arial" w:hAnsi="Arial" w:cs="Arial"/>
          <w:spacing w:val="-2"/>
          <w:sz w:val="32"/>
          <w:szCs w:val="32"/>
        </w:rPr>
        <w:br/>
        <w:t>We have run a series of free, exclusive WGGB member film screenings, and offered members the chance to attend film premieres, including Q&amp;As with writers, directors and leading cast members.</w:t>
      </w:r>
    </w:p>
    <w:p w14:paraId="2341C935" w14:textId="096640FB" w:rsidR="00B83E6E" w:rsidRPr="00C6256A" w:rsidRDefault="00B83E6E" w:rsidP="00B83E6E">
      <w:pPr>
        <w:tabs>
          <w:tab w:val="left" w:pos="540"/>
        </w:tabs>
        <w:spacing w:after="57"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We continue to engage with Pact on updating the film agreement and screenwriting credits agreement.</w:t>
      </w:r>
    </w:p>
    <w:p w14:paraId="2DD0AB28" w14:textId="38E6B72E" w:rsidR="00B83E6E" w:rsidRPr="00C6256A" w:rsidRDefault="00B83E6E" w:rsidP="00B83E6E">
      <w:pPr>
        <w:tabs>
          <w:tab w:val="left" w:pos="540"/>
        </w:tabs>
        <w:spacing w:after="283" w:line="230" w:lineRule="atLeast"/>
        <w:rPr>
          <w:rFonts w:ascii="Arial" w:hAnsi="Arial" w:cs="Arial"/>
          <w:spacing w:val="-2"/>
          <w:sz w:val="32"/>
          <w:szCs w:val="32"/>
        </w:rPr>
      </w:pPr>
      <w:r w:rsidRPr="00C6256A">
        <w:rPr>
          <w:rFonts w:ascii="Arial" w:hAnsi="Arial" w:cs="Arial"/>
          <w:spacing w:val="-2"/>
          <w:sz w:val="32"/>
          <w:szCs w:val="32"/>
        </w:rPr>
        <w:t xml:space="preserve">  </w:t>
      </w:r>
      <w:r w:rsidRPr="00C6256A">
        <w:rPr>
          <w:rFonts w:ascii="Arial" w:hAnsi="Arial" w:cs="Arial"/>
          <w:spacing w:val="-2"/>
          <w:sz w:val="32"/>
          <w:szCs w:val="32"/>
        </w:rPr>
        <w:br/>
        <w:t>We have produced a model film agreement.</w:t>
      </w:r>
      <w:r w:rsidRPr="00C6256A">
        <w:rPr>
          <w:rFonts w:ascii="Arial" w:hAnsi="Arial" w:cs="Arial"/>
          <w:spacing w:val="-2"/>
          <w:sz w:val="32"/>
          <w:szCs w:val="32"/>
        </w:rPr>
        <w:br/>
      </w:r>
    </w:p>
    <w:p w14:paraId="3942DA26" w14:textId="77777777" w:rsidR="00B83E6E" w:rsidRPr="00C6256A" w:rsidRDefault="00B83E6E" w:rsidP="00B83E6E">
      <w:pPr>
        <w:pBdr>
          <w:bottom w:val="dotted" w:sz="8" w:space="5" w:color="auto"/>
        </w:pBdr>
        <w:tabs>
          <w:tab w:val="left" w:pos="540"/>
        </w:tabs>
        <w:spacing w:after="227" w:line="230" w:lineRule="atLeast"/>
        <w:rPr>
          <w:rFonts w:ascii="Arial" w:hAnsi="Arial" w:cs="Arial"/>
          <w:color w:val="000000" w:themeColor="text1"/>
          <w:spacing w:val="-4"/>
          <w:sz w:val="32"/>
          <w:szCs w:val="32"/>
        </w:rPr>
      </w:pPr>
      <w:r w:rsidRPr="00C6256A">
        <w:rPr>
          <w:rFonts w:ascii="Arial" w:hAnsi="Arial" w:cs="Arial"/>
          <w:color w:val="000000" w:themeColor="text1"/>
          <w:spacing w:val="-6"/>
          <w:sz w:val="32"/>
          <w:szCs w:val="32"/>
        </w:rPr>
        <w:t>In Radio and audio</w:t>
      </w:r>
    </w:p>
    <w:p w14:paraId="54B7BB9F"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have negotiated special fees for BBC podcasts.</w:t>
      </w:r>
    </w:p>
    <w:p w14:paraId="27A5981B"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meet regularly with the BBC to raise issues on pay and conditions for radio writers, which are enshrined in our national agreement with the corporation.</w:t>
      </w:r>
    </w:p>
    <w:p w14:paraId="16C91961"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organise the annual Tinniswood audio drama script award, alongside the Society of Authors, which is presented at the BBC Audio Drama Awards.</w:t>
      </w:r>
    </w:p>
    <w:p w14:paraId="3BDF6259" w14:textId="1FAE0E6E" w:rsidR="00B83E6E" w:rsidRPr="00C6256A" w:rsidRDefault="00B83E6E" w:rsidP="00B83E6E">
      <w:pPr>
        <w:tabs>
          <w:tab w:val="left" w:pos="540"/>
        </w:tabs>
        <w:spacing w:after="227" w:line="230" w:lineRule="atLeast"/>
        <w:rPr>
          <w:rFonts w:ascii="Arial" w:hAnsi="Arial" w:cs="Arial"/>
          <w:color w:val="EC008B"/>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have successfully lobbied Ofcom to secure improved transparency and accountability measures for the BBC and now continue to campaign for better terms for writers and a reversal of the recent cuts to broadcast audio drama.</w:t>
      </w:r>
      <w:r w:rsidRPr="00C6256A">
        <w:rPr>
          <w:rFonts w:ascii="Arial" w:hAnsi="Arial" w:cs="Arial"/>
          <w:spacing w:val="-4"/>
          <w:sz w:val="32"/>
          <w:szCs w:val="32"/>
        </w:rPr>
        <w:br/>
      </w:r>
    </w:p>
    <w:p w14:paraId="03CCCE72" w14:textId="77777777" w:rsidR="00B83E6E" w:rsidRPr="00C6256A" w:rsidRDefault="00B83E6E" w:rsidP="00B83E6E">
      <w:pPr>
        <w:pBdr>
          <w:bottom w:val="dotted" w:sz="8" w:space="5" w:color="auto"/>
        </w:pBdr>
        <w:tabs>
          <w:tab w:val="left" w:pos="540"/>
        </w:tabs>
        <w:spacing w:after="170" w:line="230" w:lineRule="atLeast"/>
        <w:rPr>
          <w:rFonts w:ascii="Arial" w:hAnsi="Arial" w:cs="Arial"/>
          <w:color w:val="000000" w:themeColor="text1"/>
          <w:spacing w:val="-4"/>
          <w:sz w:val="32"/>
          <w:szCs w:val="32"/>
        </w:rPr>
      </w:pPr>
      <w:r w:rsidRPr="00C6256A">
        <w:rPr>
          <w:rFonts w:ascii="Arial" w:hAnsi="Arial" w:cs="Arial"/>
          <w:color w:val="000000" w:themeColor="text1"/>
          <w:spacing w:val="-6"/>
          <w:sz w:val="32"/>
          <w:szCs w:val="32"/>
        </w:rPr>
        <w:t>In Television</w:t>
      </w:r>
    </w:p>
    <w:p w14:paraId="6318A448"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have produced a model TV agreement.</w:t>
      </w:r>
    </w:p>
    <w:p w14:paraId="43635930"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lastRenderedPageBreak/>
        <w:t xml:space="preserve">  </w:t>
      </w:r>
      <w:r w:rsidRPr="00C6256A">
        <w:rPr>
          <w:rFonts w:ascii="Arial" w:hAnsi="Arial" w:cs="Arial"/>
          <w:sz w:val="32"/>
          <w:szCs w:val="32"/>
        </w:rPr>
        <w:br/>
      </w:r>
      <w:r w:rsidRPr="00C6256A">
        <w:rPr>
          <w:rFonts w:ascii="Arial" w:hAnsi="Arial" w:cs="Arial"/>
          <w:spacing w:val="-4"/>
          <w:sz w:val="32"/>
          <w:szCs w:val="32"/>
        </w:rPr>
        <w:t>We are working with major SVOD providers on a new commissioning agreement for writers.</w:t>
      </w:r>
    </w:p>
    <w:p w14:paraId="55616A04"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have campaigned against moves to privatise Channel 4.</w:t>
      </w:r>
    </w:p>
    <w:p w14:paraId="152D04A8"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continue to negotiate and update our minimum terms agreements with the BBC, ITV and Pact (representing the independent producers).</w:t>
      </w:r>
    </w:p>
    <w:p w14:paraId="7B185567"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Writers Digital Payments, set up and run by WGGB and the Personal Managers’ Association, ensures writers get paid whenever their work is shown on digital services like BBC iPlayer, and has paid out over £6.8 million to writers to date.</w:t>
      </w:r>
    </w:p>
    <w:p w14:paraId="6F914F58" w14:textId="736C5552" w:rsidR="00B83E6E" w:rsidRPr="00C6256A" w:rsidRDefault="00B83E6E" w:rsidP="00B83E6E">
      <w:pPr>
        <w:tabs>
          <w:tab w:val="left" w:pos="540"/>
        </w:tabs>
        <w:spacing w:after="22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have run the Equality Writes campaign to tackle the under-representation of women writers in film and TV, and another campaign, Free is NOT an Option, against unpaid work in television.</w:t>
      </w:r>
      <w:r w:rsidRPr="00C6256A">
        <w:rPr>
          <w:rFonts w:ascii="Arial" w:hAnsi="Arial" w:cs="Arial"/>
          <w:spacing w:val="-4"/>
          <w:sz w:val="32"/>
          <w:szCs w:val="32"/>
        </w:rPr>
        <w:br/>
      </w:r>
    </w:p>
    <w:p w14:paraId="349DD7C8" w14:textId="77777777" w:rsidR="00B83E6E" w:rsidRPr="00C6256A" w:rsidRDefault="00B83E6E" w:rsidP="00B83E6E">
      <w:pPr>
        <w:pBdr>
          <w:bottom w:val="dotted" w:sz="8" w:space="4" w:color="auto"/>
        </w:pBdr>
        <w:tabs>
          <w:tab w:val="left" w:pos="540"/>
        </w:tabs>
        <w:spacing w:after="113" w:line="230" w:lineRule="atLeast"/>
        <w:rPr>
          <w:rFonts w:ascii="Arial" w:hAnsi="Arial" w:cs="Arial"/>
          <w:color w:val="000000" w:themeColor="text1"/>
          <w:spacing w:val="-4"/>
          <w:sz w:val="32"/>
          <w:szCs w:val="32"/>
        </w:rPr>
      </w:pPr>
      <w:r w:rsidRPr="00C6256A">
        <w:rPr>
          <w:rFonts w:ascii="Arial" w:hAnsi="Arial" w:cs="Arial"/>
          <w:color w:val="000000" w:themeColor="text1"/>
          <w:spacing w:val="-6"/>
          <w:sz w:val="32"/>
          <w:szCs w:val="32"/>
        </w:rPr>
        <w:t>In Theatre</w:t>
      </w:r>
    </w:p>
    <w:p w14:paraId="266BF464"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launched the New Play Commission Scheme alongside partner organisations which tackled the decline in playwriting commissions following the pandemic.</w:t>
      </w:r>
    </w:p>
    <w:p w14:paraId="168B66EA"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launched new digital principles for theatre to protect playwrights’ rights following the explosion in streaming and online delivering of stage plays during Covid-19.</w:t>
      </w:r>
    </w:p>
    <w:p w14:paraId="7CF7D687"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have spoken out about the recent shake-up to Arts Council England (ACE) funding which poses a serious threat to new writing, and will be talking to ACE to address this.</w:t>
      </w:r>
    </w:p>
    <w:p w14:paraId="4AEDE9BC"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lastRenderedPageBreak/>
        <w:t xml:space="preserve">  </w:t>
      </w:r>
      <w:r w:rsidRPr="00C6256A">
        <w:rPr>
          <w:rFonts w:ascii="Arial" w:hAnsi="Arial" w:cs="Arial"/>
          <w:sz w:val="32"/>
          <w:szCs w:val="32"/>
        </w:rPr>
        <w:br/>
      </w:r>
      <w:r w:rsidRPr="00C6256A">
        <w:rPr>
          <w:rFonts w:ascii="Arial" w:hAnsi="Arial" w:cs="Arial"/>
          <w:spacing w:val="-4"/>
          <w:sz w:val="32"/>
          <w:szCs w:val="32"/>
        </w:rPr>
        <w:t xml:space="preserve">We produced best-practice guidelines to protect playwrights and the health of the theatre sector during the Covid-19 lockdown. </w:t>
      </w:r>
    </w:p>
    <w:p w14:paraId="242CB255" w14:textId="77777777" w:rsidR="00B83E6E" w:rsidRPr="00C6256A" w:rsidRDefault="00B83E6E" w:rsidP="00B83E6E">
      <w:pPr>
        <w:tabs>
          <w:tab w:val="left" w:pos="540"/>
        </w:tabs>
        <w:spacing w:after="57"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regularly negotiate significant minimum rates increases with UK Theatre, the Independent Theatre Council and TNC (representing the Royal Court, Royal Shakespeare Company and National Theatre).</w:t>
      </w:r>
    </w:p>
    <w:p w14:paraId="61C222F8" w14:textId="1E120FF2" w:rsidR="00B83E6E" w:rsidRPr="00C6256A" w:rsidRDefault="00B83E6E" w:rsidP="00B83E6E">
      <w:pPr>
        <w:tabs>
          <w:tab w:val="left" w:pos="540"/>
        </w:tabs>
        <w:spacing w:after="170" w:line="230" w:lineRule="atLeast"/>
        <w:rPr>
          <w:rFonts w:ascii="Arial" w:hAnsi="Arial" w:cs="Arial"/>
          <w:spacing w:val="-4"/>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sz w:val="32"/>
          <w:szCs w:val="32"/>
        </w:rPr>
        <w:t>We hold annual Olwen Wymark Theatre Encouragement Awards.</w:t>
      </w:r>
      <w:r w:rsidRPr="00C6256A">
        <w:rPr>
          <w:rFonts w:ascii="Arial" w:hAnsi="Arial" w:cs="Arial"/>
          <w:spacing w:val="-4"/>
          <w:sz w:val="32"/>
          <w:szCs w:val="32"/>
        </w:rPr>
        <w:br/>
      </w:r>
    </w:p>
    <w:p w14:paraId="6FC477DB" w14:textId="563A2F88" w:rsidR="00B83E6E" w:rsidRPr="00C6256A" w:rsidRDefault="00B83E6E" w:rsidP="00B83E6E">
      <w:pPr>
        <w:pBdr>
          <w:bottom w:val="dotted" w:sz="8" w:space="5" w:color="auto"/>
        </w:pBdr>
        <w:tabs>
          <w:tab w:val="left" w:pos="540"/>
        </w:tabs>
        <w:spacing w:after="170" w:line="230" w:lineRule="atLeast"/>
        <w:rPr>
          <w:rFonts w:ascii="Arial" w:hAnsi="Arial" w:cs="Arial"/>
          <w:color w:val="000000" w:themeColor="text1"/>
          <w:spacing w:val="-6"/>
          <w:sz w:val="32"/>
          <w:szCs w:val="32"/>
        </w:rPr>
      </w:pPr>
      <w:r w:rsidRPr="00C6256A">
        <w:rPr>
          <w:rFonts w:ascii="Arial" w:hAnsi="Arial" w:cs="Arial"/>
          <w:color w:val="000000" w:themeColor="text1"/>
          <w:spacing w:val="-6"/>
          <w:sz w:val="32"/>
          <w:szCs w:val="32"/>
        </w:rPr>
        <w:t>In Video Games</w:t>
      </w:r>
    </w:p>
    <w:p w14:paraId="5F36FEBF" w14:textId="113E57EA" w:rsidR="00B83E6E" w:rsidRPr="00C6256A" w:rsidRDefault="000636C0" w:rsidP="00B83E6E">
      <w:pPr>
        <w:tabs>
          <w:tab w:val="left" w:pos="540"/>
        </w:tabs>
        <w:spacing w:after="57" w:line="230" w:lineRule="atLeast"/>
        <w:rPr>
          <w:rFonts w:ascii="Arial" w:hAnsi="Arial" w:cs="Arial"/>
          <w:spacing w:val="-4"/>
          <w:w w:val="99"/>
          <w:sz w:val="32"/>
          <w:szCs w:val="32"/>
        </w:rPr>
      </w:pPr>
      <w:r w:rsidRPr="00C6256A">
        <w:rPr>
          <w:rFonts w:ascii="Arial" w:hAnsi="Arial" w:cs="Arial"/>
          <w:spacing w:val="-4"/>
          <w:w w:val="99"/>
          <w:sz w:val="32"/>
          <w:szCs w:val="32"/>
        </w:rPr>
        <w:br/>
      </w:r>
      <w:r w:rsidR="00B83E6E" w:rsidRPr="00C6256A">
        <w:rPr>
          <w:rFonts w:ascii="Arial" w:hAnsi="Arial" w:cs="Arial"/>
          <w:spacing w:val="-4"/>
          <w:w w:val="99"/>
          <w:sz w:val="32"/>
          <w:szCs w:val="32"/>
        </w:rPr>
        <w:t>We have launched new guidelines for games writers and those who work with them.</w:t>
      </w:r>
    </w:p>
    <w:p w14:paraId="5BD7DEB2" w14:textId="0D7DB094" w:rsidR="00B83E6E" w:rsidRPr="00C6256A" w:rsidRDefault="00B83E6E" w:rsidP="00B83E6E">
      <w:pPr>
        <w:tabs>
          <w:tab w:val="left" w:pos="540"/>
        </w:tabs>
        <w:spacing w:after="170" w:line="230" w:lineRule="atLeast"/>
        <w:rPr>
          <w:rFonts w:ascii="Arial" w:hAnsi="Arial" w:cs="Arial"/>
          <w:spacing w:val="-4"/>
          <w:w w:val="99"/>
          <w:sz w:val="32"/>
          <w:szCs w:val="32"/>
        </w:rPr>
      </w:pPr>
      <w:r w:rsidRPr="00C6256A">
        <w:rPr>
          <w:rFonts w:ascii="Arial" w:hAnsi="Arial" w:cs="Arial"/>
          <w:sz w:val="32"/>
          <w:szCs w:val="32"/>
        </w:rPr>
        <w:t xml:space="preserve">   </w:t>
      </w:r>
      <w:r w:rsidRPr="00C6256A">
        <w:rPr>
          <w:rFonts w:ascii="Arial" w:hAnsi="Arial" w:cs="Arial"/>
          <w:sz w:val="32"/>
          <w:szCs w:val="32"/>
        </w:rPr>
        <w:br/>
      </w:r>
      <w:r w:rsidRPr="00C6256A">
        <w:rPr>
          <w:rFonts w:ascii="Arial" w:hAnsi="Arial" w:cs="Arial"/>
          <w:spacing w:val="-4"/>
          <w:w w:val="99"/>
          <w:sz w:val="32"/>
          <w:szCs w:val="32"/>
        </w:rPr>
        <w:t>We hold events, including an annual panel event with the International Game Developers Association and online festivals of games writing.</w:t>
      </w:r>
      <w:r w:rsidRPr="00C6256A">
        <w:rPr>
          <w:rFonts w:ascii="Arial" w:hAnsi="Arial" w:cs="Arial"/>
          <w:spacing w:val="-4"/>
          <w:w w:val="99"/>
          <w:sz w:val="32"/>
          <w:szCs w:val="32"/>
        </w:rPr>
        <w:br/>
      </w:r>
    </w:p>
    <w:p w14:paraId="03872F6E" w14:textId="64124183" w:rsidR="00B83E6E" w:rsidRPr="00C6256A" w:rsidRDefault="00B83E6E" w:rsidP="00B83E6E">
      <w:pPr>
        <w:pBdr>
          <w:bottom w:val="dotted" w:sz="8" w:space="5" w:color="auto"/>
        </w:pBdr>
        <w:tabs>
          <w:tab w:val="left" w:pos="540"/>
        </w:tabs>
        <w:spacing w:after="170" w:line="230" w:lineRule="atLeast"/>
        <w:rPr>
          <w:rFonts w:ascii="Arial" w:hAnsi="Arial" w:cs="Arial"/>
          <w:color w:val="000000" w:themeColor="text1"/>
          <w:sz w:val="32"/>
          <w:szCs w:val="32"/>
        </w:rPr>
      </w:pPr>
      <w:r w:rsidRPr="00C6256A">
        <w:rPr>
          <w:rFonts w:ascii="Arial" w:hAnsi="Arial" w:cs="Arial"/>
          <w:color w:val="000000" w:themeColor="text1"/>
          <w:sz w:val="32"/>
          <w:szCs w:val="32"/>
        </w:rPr>
        <w:t>Across several of our craft areas</w:t>
      </w:r>
    </w:p>
    <w:p w14:paraId="74333D7D" w14:textId="77777777" w:rsidR="00B83E6E" w:rsidRPr="00C6256A" w:rsidRDefault="00B83E6E" w:rsidP="00B83E6E">
      <w:pPr>
        <w:tabs>
          <w:tab w:val="left" w:pos="540"/>
        </w:tabs>
        <w:spacing w:after="57" w:line="230" w:lineRule="atLeast"/>
        <w:rPr>
          <w:rFonts w:ascii="Arial" w:hAnsi="Arial" w:cs="Arial"/>
          <w:sz w:val="32"/>
          <w:szCs w:val="32"/>
        </w:rPr>
      </w:pPr>
      <w:r w:rsidRPr="00C6256A">
        <w:rPr>
          <w:rFonts w:ascii="Arial" w:hAnsi="Arial" w:cs="Arial"/>
          <w:sz w:val="32"/>
          <w:szCs w:val="32"/>
        </w:rPr>
        <w:t xml:space="preserve">  </w:t>
      </w:r>
      <w:r w:rsidRPr="00C6256A">
        <w:rPr>
          <w:rFonts w:ascii="Arial" w:hAnsi="Arial" w:cs="Arial"/>
          <w:sz w:val="32"/>
          <w:szCs w:val="32"/>
        </w:rPr>
        <w:br/>
        <w:t xml:space="preserve">Our Equality &amp; Diversity Committee has launched an Access Rider and a Disabled, deaf and/or neurodivergent members’ network. </w:t>
      </w:r>
    </w:p>
    <w:p w14:paraId="6CCADCE4" w14:textId="0D00DB3D" w:rsidR="00B83E6E" w:rsidRPr="00C6256A" w:rsidRDefault="00B83E6E" w:rsidP="00B83E6E">
      <w:pPr>
        <w:tabs>
          <w:tab w:val="left" w:pos="540"/>
        </w:tabs>
        <w:spacing w:after="57" w:line="230" w:lineRule="atLeast"/>
        <w:rPr>
          <w:rFonts w:ascii="Arial" w:hAnsi="Arial" w:cs="Arial"/>
          <w:sz w:val="32"/>
          <w:szCs w:val="32"/>
        </w:rPr>
      </w:pPr>
      <w:r w:rsidRPr="00C6256A">
        <w:rPr>
          <w:rFonts w:ascii="Arial" w:hAnsi="Arial" w:cs="Arial"/>
          <w:sz w:val="32"/>
          <w:szCs w:val="32"/>
        </w:rPr>
        <w:t xml:space="preserve">  </w:t>
      </w:r>
      <w:r w:rsidRPr="00C6256A">
        <w:rPr>
          <w:rFonts w:ascii="Arial" w:hAnsi="Arial" w:cs="Arial"/>
          <w:sz w:val="32"/>
          <w:szCs w:val="32"/>
        </w:rPr>
        <w:br/>
        <w:t xml:space="preserve">We surveyed witers on the cost-of-living crisis and found that 55% said rising energy and food costs were impacting on their ability to sustain a writer career. </w:t>
      </w:r>
    </w:p>
    <w:p w14:paraId="3D891A07" w14:textId="74E764FC" w:rsidR="00B83E6E" w:rsidRPr="00C6256A" w:rsidRDefault="00B83E6E" w:rsidP="00B83E6E">
      <w:pPr>
        <w:tabs>
          <w:tab w:val="left" w:pos="540"/>
        </w:tabs>
        <w:spacing w:after="57" w:line="230" w:lineRule="atLeast"/>
        <w:rPr>
          <w:rFonts w:ascii="Arial" w:hAnsi="Arial" w:cs="Arial"/>
          <w:sz w:val="32"/>
          <w:szCs w:val="32"/>
        </w:rPr>
      </w:pPr>
      <w:r w:rsidRPr="00C6256A">
        <w:rPr>
          <w:rFonts w:ascii="Arial" w:hAnsi="Arial" w:cs="Arial"/>
          <w:sz w:val="32"/>
          <w:szCs w:val="32"/>
        </w:rPr>
        <w:t xml:space="preserve">  </w:t>
      </w:r>
      <w:r w:rsidRPr="00C6256A">
        <w:rPr>
          <w:rFonts w:ascii="Arial" w:hAnsi="Arial" w:cs="Arial"/>
          <w:sz w:val="32"/>
          <w:szCs w:val="32"/>
        </w:rPr>
        <w:br/>
        <w:t>We supported the TUC’s #WeDemandBetter campaign for a better deal for working people.</w:t>
      </w:r>
    </w:p>
    <w:p w14:paraId="4FB85A7B" w14:textId="77777777" w:rsidR="00B83E6E" w:rsidRPr="00C6256A" w:rsidRDefault="00B83E6E" w:rsidP="00B83E6E">
      <w:pPr>
        <w:tabs>
          <w:tab w:val="left" w:pos="540"/>
        </w:tabs>
        <w:spacing w:after="57" w:line="230" w:lineRule="atLeast"/>
        <w:rPr>
          <w:rFonts w:ascii="Arial" w:hAnsi="Arial" w:cs="Arial"/>
          <w:sz w:val="32"/>
          <w:szCs w:val="32"/>
        </w:rPr>
      </w:pPr>
      <w:r w:rsidRPr="00C6256A">
        <w:rPr>
          <w:rFonts w:ascii="Arial" w:hAnsi="Arial" w:cs="Arial"/>
          <w:sz w:val="32"/>
          <w:szCs w:val="32"/>
        </w:rPr>
        <w:lastRenderedPageBreak/>
        <w:t xml:space="preserve">  </w:t>
      </w:r>
      <w:r w:rsidRPr="00C6256A">
        <w:rPr>
          <w:rFonts w:ascii="Arial" w:hAnsi="Arial" w:cs="Arial"/>
          <w:sz w:val="32"/>
          <w:szCs w:val="32"/>
        </w:rPr>
        <w:br/>
        <w:t>We work collectively with other unions and organisations to combat bullying, harassment and discrimination in the creative industries.</w:t>
      </w:r>
    </w:p>
    <w:p w14:paraId="6E73F5A6" w14:textId="32D787BE" w:rsidR="00B83E6E" w:rsidRPr="00C6256A" w:rsidRDefault="00B83E6E" w:rsidP="00B83E6E">
      <w:pPr>
        <w:tabs>
          <w:tab w:val="left" w:pos="540"/>
        </w:tabs>
        <w:spacing w:after="57" w:line="230" w:lineRule="atLeast"/>
        <w:rPr>
          <w:rFonts w:ascii="Arial" w:hAnsi="Arial" w:cs="Arial"/>
          <w:sz w:val="32"/>
          <w:szCs w:val="32"/>
        </w:rPr>
      </w:pPr>
      <w:r w:rsidRPr="00C6256A">
        <w:rPr>
          <w:rFonts w:ascii="Arial" w:hAnsi="Arial" w:cs="Arial"/>
          <w:sz w:val="32"/>
          <w:szCs w:val="32"/>
        </w:rPr>
        <w:t xml:space="preserve">  </w:t>
      </w:r>
      <w:r w:rsidRPr="00C6256A">
        <w:rPr>
          <w:rFonts w:ascii="Arial" w:hAnsi="Arial" w:cs="Arial"/>
          <w:sz w:val="32"/>
          <w:szCs w:val="32"/>
        </w:rPr>
        <w:br/>
        <w:t>We have campaigned against cuts to funding for arts subjects at English universities.</w:t>
      </w:r>
    </w:p>
    <w:p w14:paraId="71A3E0C1" w14:textId="77777777" w:rsidR="00B83E6E" w:rsidRPr="00C6256A" w:rsidRDefault="00B83E6E" w:rsidP="00B83E6E">
      <w:pPr>
        <w:tabs>
          <w:tab w:val="left" w:pos="540"/>
        </w:tabs>
        <w:spacing w:after="57" w:line="230" w:lineRule="atLeast"/>
        <w:rPr>
          <w:rFonts w:ascii="Arial" w:hAnsi="Arial" w:cs="Arial"/>
          <w:sz w:val="32"/>
          <w:szCs w:val="32"/>
        </w:rPr>
      </w:pPr>
      <w:r w:rsidRPr="00C6256A">
        <w:rPr>
          <w:rFonts w:ascii="Arial" w:hAnsi="Arial" w:cs="Arial"/>
          <w:sz w:val="32"/>
          <w:szCs w:val="32"/>
        </w:rPr>
        <w:t xml:space="preserve">  </w:t>
      </w:r>
      <w:r w:rsidRPr="00C6256A">
        <w:rPr>
          <w:rFonts w:ascii="Arial" w:hAnsi="Arial" w:cs="Arial"/>
          <w:sz w:val="32"/>
          <w:szCs w:val="32"/>
        </w:rPr>
        <w:br/>
        <w:t>We supported the #PayTheCreator campaign from the Creators’ Rights Alliance, of which WGGB is a member.</w:t>
      </w:r>
    </w:p>
    <w:p w14:paraId="36F24B44" w14:textId="77777777" w:rsidR="00B83E6E" w:rsidRPr="00C6256A" w:rsidRDefault="00B83E6E" w:rsidP="00B83E6E">
      <w:pPr>
        <w:tabs>
          <w:tab w:val="left" w:pos="540"/>
        </w:tabs>
        <w:spacing w:after="57" w:line="230" w:lineRule="atLeast"/>
        <w:rPr>
          <w:rFonts w:ascii="Arial" w:hAnsi="Arial" w:cs="Arial"/>
          <w:sz w:val="32"/>
          <w:szCs w:val="32"/>
        </w:rPr>
      </w:pPr>
      <w:r w:rsidRPr="00C6256A">
        <w:rPr>
          <w:rFonts w:ascii="Arial" w:hAnsi="Arial" w:cs="Arial"/>
          <w:sz w:val="32"/>
          <w:szCs w:val="32"/>
        </w:rPr>
        <w:t xml:space="preserve">  </w:t>
      </w:r>
      <w:r w:rsidRPr="00C6256A">
        <w:rPr>
          <w:rFonts w:ascii="Arial" w:hAnsi="Arial" w:cs="Arial"/>
          <w:sz w:val="32"/>
          <w:szCs w:val="32"/>
        </w:rPr>
        <w:br/>
        <w:t>We continue our campaigning and lobbying work to advocate for our members who have been impacted by the pandemic.</w:t>
      </w:r>
    </w:p>
    <w:p w14:paraId="083E52FD" w14:textId="77777777" w:rsidR="00B83E6E" w:rsidRPr="00C6256A" w:rsidRDefault="00B83E6E" w:rsidP="00B83E6E">
      <w:pPr>
        <w:tabs>
          <w:tab w:val="left" w:pos="540"/>
        </w:tabs>
        <w:spacing w:after="57" w:line="230" w:lineRule="atLeast"/>
        <w:rPr>
          <w:rFonts w:ascii="Arial" w:hAnsi="Arial" w:cs="Arial"/>
          <w:sz w:val="32"/>
          <w:szCs w:val="32"/>
        </w:rPr>
      </w:pPr>
      <w:r w:rsidRPr="00C6256A">
        <w:rPr>
          <w:rFonts w:ascii="Arial" w:hAnsi="Arial" w:cs="Arial"/>
          <w:sz w:val="32"/>
          <w:szCs w:val="32"/>
        </w:rPr>
        <w:t xml:space="preserve">  </w:t>
      </w:r>
      <w:r w:rsidRPr="00C6256A">
        <w:rPr>
          <w:rFonts w:ascii="Arial" w:hAnsi="Arial" w:cs="Arial"/>
          <w:sz w:val="32"/>
          <w:szCs w:val="32"/>
        </w:rPr>
        <w:br/>
        <w:t>We heard the call of young activists in the Youth For Climate / School Strike movement, and declared a climate emergency, pledging to put the climate crisis at the heart of all we do.</w:t>
      </w:r>
    </w:p>
    <w:p w14:paraId="5A025ADF" w14:textId="6C1A0FBB" w:rsidR="00B83E6E" w:rsidRPr="00C6256A" w:rsidRDefault="00B83E6E" w:rsidP="00B83E6E">
      <w:pPr>
        <w:tabs>
          <w:tab w:val="left" w:pos="540"/>
        </w:tabs>
        <w:spacing w:after="57" w:line="230" w:lineRule="atLeast"/>
        <w:rPr>
          <w:rFonts w:ascii="Arial" w:hAnsi="Arial" w:cs="Arial"/>
          <w:sz w:val="32"/>
          <w:szCs w:val="32"/>
        </w:rPr>
      </w:pPr>
      <w:r w:rsidRPr="00C6256A">
        <w:rPr>
          <w:rFonts w:ascii="Arial" w:hAnsi="Arial" w:cs="Arial"/>
          <w:sz w:val="32"/>
          <w:szCs w:val="32"/>
        </w:rPr>
        <w:t xml:space="preserve">  </w:t>
      </w:r>
      <w:r w:rsidRPr="00C6256A">
        <w:rPr>
          <w:rFonts w:ascii="Arial" w:hAnsi="Arial" w:cs="Arial"/>
          <w:sz w:val="32"/>
          <w:szCs w:val="32"/>
        </w:rPr>
        <w:br/>
        <w:t>We lobbied Government during the Brexit negotiations and beyond to ensure writers’ voices were on the agenda.</w:t>
      </w:r>
    </w:p>
    <w:p w14:paraId="2661E4B8" w14:textId="77777777" w:rsidR="00B83E6E" w:rsidRPr="00C6256A" w:rsidRDefault="00B83E6E" w:rsidP="002C6FC5">
      <w:pPr>
        <w:spacing w:after="283"/>
        <w:rPr>
          <w:rFonts w:ascii="Arial" w:hAnsi="Arial" w:cs="Arial"/>
          <w:b/>
          <w:bCs/>
          <w:color w:val="000000" w:themeColor="text1"/>
          <w:sz w:val="32"/>
          <w:szCs w:val="32"/>
        </w:rPr>
      </w:pPr>
    </w:p>
    <w:p w14:paraId="7B75E738" w14:textId="4D04D234" w:rsidR="00747703" w:rsidRPr="00747703" w:rsidRDefault="00747703" w:rsidP="000636C0">
      <w:pPr>
        <w:rPr>
          <w:rFonts w:ascii="Arial" w:hAnsi="Arial" w:cs="Arial"/>
          <w:b/>
          <w:bCs/>
          <w:caps/>
          <w:color w:val="000000" w:themeColor="text1"/>
          <w:sz w:val="32"/>
          <w:szCs w:val="32"/>
          <w:u w:val="single"/>
          <w14:textOutline w14:w="9525" w14:cap="flat" w14:cmpd="sng" w14:algn="ctr">
            <w14:noFill/>
            <w14:prstDash w14:val="solid"/>
            <w14:round/>
          </w14:textOutline>
        </w:rPr>
      </w:pPr>
      <w:r w:rsidRPr="00747703">
        <w:rPr>
          <w:rFonts w:ascii="Arial" w:hAnsi="Arial" w:cs="Arial"/>
          <w:b/>
          <w:bCs/>
          <w:caps/>
          <w:color w:val="000000" w:themeColor="text1"/>
          <w:sz w:val="32"/>
          <w:szCs w:val="32"/>
          <w:u w:val="single"/>
          <w14:textOutline w14:w="9525" w14:cap="flat" w14:cmpd="sng" w14:algn="ctr">
            <w14:noFill/>
            <w14:prstDash w14:val="solid"/>
            <w14:round/>
          </w14:textOutline>
        </w:rPr>
        <w:t>SHORTLISTED WORK</w:t>
      </w:r>
    </w:p>
    <w:p w14:paraId="39713AFC" w14:textId="77777777" w:rsidR="00747703" w:rsidRDefault="00747703" w:rsidP="000636C0">
      <w:pPr>
        <w:rPr>
          <w:rFonts w:ascii="Arial" w:hAnsi="Arial" w:cs="Arial"/>
          <w:b/>
          <w:bCs/>
          <w:caps/>
          <w:color w:val="000000" w:themeColor="text1"/>
          <w:sz w:val="32"/>
          <w:szCs w:val="32"/>
          <w14:textOutline w14:w="9525" w14:cap="flat" w14:cmpd="sng" w14:algn="ctr">
            <w14:noFill/>
            <w14:prstDash w14:val="solid"/>
            <w14:round/>
          </w14:textOutline>
        </w:rPr>
      </w:pPr>
    </w:p>
    <w:p w14:paraId="07C8FABB" w14:textId="4D00F985" w:rsidR="000636C0" w:rsidRPr="00C6256A" w:rsidRDefault="000636C0" w:rsidP="000636C0">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t>Best Online Comedy</w:t>
      </w:r>
    </w:p>
    <w:p w14:paraId="595FE0D6" w14:textId="444791A1" w:rsidR="000636C0" w:rsidRPr="00C6256A" w:rsidRDefault="000636C0" w:rsidP="002C6FC5">
      <w:pPr>
        <w:spacing w:after="212"/>
        <w:rPr>
          <w:rFonts w:ascii="Arial" w:hAnsi="Arial" w:cs="Arial"/>
          <w:color w:val="000000" w:themeColor="text1"/>
          <w:sz w:val="32"/>
          <w:szCs w:val="32"/>
        </w:rPr>
      </w:pPr>
    </w:p>
    <w:p w14:paraId="75C5FD7A"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HOSTAGE NEGOTIATION </w:t>
      </w:r>
    </w:p>
    <w:p w14:paraId="08AAA216" w14:textId="017ED29A" w:rsidR="000636C0" w:rsidRPr="00C6256A" w:rsidRDefault="000636C0" w:rsidP="000636C0">
      <w:pPr>
        <w:spacing w:after="212"/>
        <w:rPr>
          <w:rFonts w:ascii="Arial" w:hAnsi="Arial" w:cs="Arial"/>
          <w:sz w:val="32"/>
          <w:szCs w:val="32"/>
        </w:rPr>
      </w:pPr>
      <w:r w:rsidRPr="00C6256A">
        <w:rPr>
          <w:rFonts w:ascii="Arial" w:hAnsi="Arial" w:cs="Arial"/>
          <w:sz w:val="32"/>
          <w:szCs w:val="32"/>
        </w:rPr>
        <w:t>Kieran Murphy</w:t>
      </w:r>
    </w:p>
    <w:p w14:paraId="7962020F" w14:textId="3FF5E86B" w:rsidR="000636C0" w:rsidRPr="00C6256A" w:rsidRDefault="000636C0" w:rsidP="000636C0">
      <w:pPr>
        <w:spacing w:after="212"/>
        <w:rPr>
          <w:rFonts w:ascii="Arial" w:hAnsi="Arial" w:cs="Arial"/>
          <w:sz w:val="32"/>
          <w:szCs w:val="32"/>
        </w:rPr>
      </w:pPr>
    </w:p>
    <w:p w14:paraId="0AAA619A" w14:textId="29232CBC"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MARY SHELLEY WRITES FRANKENSTEIN </w:t>
      </w:r>
    </w:p>
    <w:p w14:paraId="57E236B3" w14:textId="4577EC08" w:rsidR="000636C0" w:rsidRPr="00C6256A" w:rsidRDefault="000636C0" w:rsidP="000636C0">
      <w:pPr>
        <w:spacing w:after="212"/>
        <w:rPr>
          <w:rFonts w:ascii="Arial" w:hAnsi="Arial" w:cs="Arial"/>
          <w:sz w:val="32"/>
          <w:szCs w:val="32"/>
        </w:rPr>
      </w:pPr>
      <w:r w:rsidRPr="00C6256A">
        <w:rPr>
          <w:rFonts w:ascii="Arial" w:hAnsi="Arial" w:cs="Arial"/>
          <w:sz w:val="32"/>
          <w:szCs w:val="32"/>
        </w:rPr>
        <w:t>Eleanor Morton &amp; Christian Brighty</w:t>
      </w:r>
    </w:p>
    <w:p w14:paraId="24A6D08A" w14:textId="2E9B0B9C" w:rsidR="000636C0" w:rsidRPr="00C6256A" w:rsidRDefault="000636C0" w:rsidP="000636C0">
      <w:pPr>
        <w:spacing w:after="212"/>
        <w:rPr>
          <w:rFonts w:ascii="Arial" w:hAnsi="Arial" w:cs="Arial"/>
          <w:sz w:val="32"/>
          <w:szCs w:val="32"/>
        </w:rPr>
      </w:pPr>
    </w:p>
    <w:p w14:paraId="218D401A"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lastRenderedPageBreak/>
        <w:t xml:space="preserve">THE ROOM NEXT DOOR – BORIS JOHNSON RESIGNATION </w:t>
      </w:r>
      <w:r w:rsidRPr="00C6256A">
        <w:rPr>
          <w:rFonts w:ascii="Arial" w:hAnsi="Arial" w:cs="Arial"/>
          <w:caps/>
          <w:color w:val="0276A2"/>
          <w:sz w:val="32"/>
          <w:szCs w:val="32"/>
        </w:rPr>
        <w:br/>
        <w:t xml:space="preserve">SPEECH </w:t>
      </w:r>
    </w:p>
    <w:p w14:paraId="0D193279" w14:textId="5F3DAD93" w:rsidR="000636C0" w:rsidRDefault="000636C0" w:rsidP="000636C0">
      <w:pPr>
        <w:spacing w:after="212"/>
        <w:rPr>
          <w:rFonts w:ascii="Arial" w:hAnsi="Arial" w:cs="Arial"/>
          <w:sz w:val="32"/>
          <w:szCs w:val="32"/>
        </w:rPr>
      </w:pPr>
      <w:r w:rsidRPr="00C6256A">
        <w:rPr>
          <w:rFonts w:ascii="Arial" w:hAnsi="Arial" w:cs="Arial"/>
          <w:sz w:val="32"/>
          <w:szCs w:val="32"/>
        </w:rPr>
        <w:t>Michael Spicer</w:t>
      </w:r>
    </w:p>
    <w:p w14:paraId="5C38CEC5" w14:textId="77777777" w:rsidR="00C6256A" w:rsidRPr="00C6256A" w:rsidRDefault="00C6256A" w:rsidP="000636C0">
      <w:pPr>
        <w:spacing w:after="212"/>
        <w:rPr>
          <w:rFonts w:ascii="Arial" w:hAnsi="Arial" w:cs="Arial"/>
          <w:sz w:val="32"/>
          <w:szCs w:val="32"/>
        </w:rPr>
      </w:pPr>
    </w:p>
    <w:p w14:paraId="45875076" w14:textId="77777777" w:rsidR="000636C0" w:rsidRPr="00C6256A" w:rsidRDefault="000636C0" w:rsidP="000636C0">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t>Best Long Running TV Series</w:t>
      </w:r>
    </w:p>
    <w:p w14:paraId="2AE5679E" w14:textId="703394A1" w:rsidR="000636C0" w:rsidRPr="00C6256A" w:rsidRDefault="000636C0" w:rsidP="00B55980">
      <w:pPr>
        <w:tabs>
          <w:tab w:val="left" w:pos="1062"/>
          <w:tab w:val="left" w:pos="1669"/>
          <w:tab w:val="left" w:pos="1836"/>
        </w:tabs>
        <w:spacing w:before="240" w:after="113"/>
        <w:rPr>
          <w:rFonts w:ascii="Arial" w:hAnsi="Arial" w:cs="Arial"/>
          <w:caps/>
          <w:color w:val="0276A2"/>
          <w:sz w:val="32"/>
          <w:szCs w:val="32"/>
        </w:rPr>
      </w:pPr>
      <w:r w:rsidRPr="00C6256A">
        <w:rPr>
          <w:rFonts w:ascii="Arial" w:hAnsi="Arial" w:cs="Arial"/>
          <w:caps/>
          <w:color w:val="0276A2"/>
          <w:sz w:val="32"/>
          <w:szCs w:val="32"/>
        </w:rPr>
        <w:t xml:space="preserve">CORONATION STREET, EPISODE 10642/3 </w:t>
      </w:r>
    </w:p>
    <w:p w14:paraId="13808BFE" w14:textId="05D9E944" w:rsidR="000636C0" w:rsidRPr="00C6256A" w:rsidRDefault="000636C0" w:rsidP="000636C0">
      <w:pPr>
        <w:spacing w:after="212"/>
        <w:rPr>
          <w:rFonts w:ascii="Arial" w:hAnsi="Arial" w:cs="Arial"/>
          <w:sz w:val="32"/>
          <w:szCs w:val="32"/>
        </w:rPr>
      </w:pPr>
      <w:r w:rsidRPr="00C6256A">
        <w:rPr>
          <w:rFonts w:ascii="Arial" w:hAnsi="Arial" w:cs="Arial"/>
          <w:sz w:val="32"/>
          <w:szCs w:val="32"/>
        </w:rPr>
        <w:t>Damon Alexis-Rochefort</w:t>
      </w:r>
    </w:p>
    <w:p w14:paraId="13D68416" w14:textId="2796042E" w:rsidR="000636C0" w:rsidRPr="00C6256A" w:rsidRDefault="000636C0" w:rsidP="000636C0">
      <w:pPr>
        <w:spacing w:after="212"/>
        <w:rPr>
          <w:rFonts w:ascii="Arial" w:hAnsi="Arial" w:cs="Arial"/>
          <w:sz w:val="32"/>
          <w:szCs w:val="32"/>
        </w:rPr>
      </w:pPr>
    </w:p>
    <w:p w14:paraId="77D0F6F3" w14:textId="33BA713A"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DOCTORS, EPISODE 5, ‘HELLO?’ </w:t>
      </w:r>
    </w:p>
    <w:p w14:paraId="412B176D" w14:textId="129683C2" w:rsidR="000636C0" w:rsidRPr="00C6256A" w:rsidRDefault="000636C0" w:rsidP="000636C0">
      <w:pPr>
        <w:spacing w:after="212"/>
        <w:rPr>
          <w:rFonts w:ascii="Arial" w:hAnsi="Arial" w:cs="Arial"/>
          <w:sz w:val="32"/>
          <w:szCs w:val="32"/>
        </w:rPr>
      </w:pPr>
      <w:r w:rsidRPr="00C6256A">
        <w:rPr>
          <w:rFonts w:ascii="Arial" w:hAnsi="Arial" w:cs="Arial"/>
          <w:sz w:val="32"/>
          <w:szCs w:val="32"/>
        </w:rPr>
        <w:t>Toby Walton</w:t>
      </w:r>
    </w:p>
    <w:p w14:paraId="33495A1B" w14:textId="2012933B" w:rsidR="000636C0" w:rsidRPr="00C6256A" w:rsidRDefault="000636C0" w:rsidP="000636C0">
      <w:pPr>
        <w:spacing w:after="212"/>
        <w:rPr>
          <w:rFonts w:ascii="Arial" w:hAnsi="Arial" w:cs="Arial"/>
          <w:sz w:val="32"/>
          <w:szCs w:val="32"/>
        </w:rPr>
      </w:pPr>
    </w:p>
    <w:p w14:paraId="1B344474" w14:textId="33CCA8C2"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DOCTORS, SERIES 22, EPISODE 88, ‘ONE POINT SIX PERCENT’</w:t>
      </w:r>
    </w:p>
    <w:p w14:paraId="03A6F49C" w14:textId="3F32D635" w:rsidR="000636C0" w:rsidRPr="00C6256A" w:rsidRDefault="000636C0" w:rsidP="000636C0">
      <w:pPr>
        <w:spacing w:after="212"/>
        <w:rPr>
          <w:rFonts w:ascii="Arial" w:hAnsi="Arial" w:cs="Arial"/>
          <w:b/>
          <w:bCs/>
          <w:color w:val="000000" w:themeColor="text1"/>
          <w:sz w:val="32"/>
          <w:szCs w:val="32"/>
        </w:rPr>
      </w:pPr>
      <w:r w:rsidRPr="00C6256A">
        <w:rPr>
          <w:rFonts w:ascii="Arial" w:hAnsi="Arial" w:cs="Arial"/>
          <w:sz w:val="32"/>
          <w:szCs w:val="32"/>
        </w:rPr>
        <w:t>Claire Bennett</w:t>
      </w:r>
    </w:p>
    <w:p w14:paraId="4434BAF4" w14:textId="051B0ED6" w:rsidR="000636C0" w:rsidRPr="00C6256A" w:rsidRDefault="00B55980" w:rsidP="000636C0">
      <w:pPr>
        <w:rPr>
          <w:rFonts w:ascii="Arial" w:hAnsi="Arial" w:cs="Arial"/>
          <w:b/>
          <w:bCs/>
          <w:color w:val="000000" w:themeColor="text1"/>
          <w:sz w:val="32"/>
          <w:szCs w:val="32"/>
        </w:rPr>
      </w:pPr>
      <w:r w:rsidRPr="00C6256A">
        <w:rPr>
          <w:rFonts w:ascii="Arial" w:hAnsi="Arial" w:cs="Arial"/>
          <w:b/>
          <w:bCs/>
          <w:caps/>
          <w:color w:val="000000" w:themeColor="text1"/>
          <w:sz w:val="32"/>
          <w:szCs w:val="32"/>
          <w14:textOutline w14:w="9525" w14:cap="flat" w14:cmpd="sng" w14:algn="ctr">
            <w14:noFill/>
            <w14:prstDash w14:val="solid"/>
            <w14:round/>
          </w14:textOutline>
        </w:rPr>
        <w:br/>
      </w:r>
      <w:r w:rsidR="000636C0" w:rsidRPr="00C6256A">
        <w:rPr>
          <w:rFonts w:ascii="Arial" w:hAnsi="Arial" w:cs="Arial"/>
          <w:b/>
          <w:bCs/>
          <w:caps/>
          <w:color w:val="000000" w:themeColor="text1"/>
          <w:sz w:val="32"/>
          <w:szCs w:val="32"/>
          <w14:textOutline w14:w="9525" w14:cap="flat" w14:cmpd="sng" w14:algn="ctr">
            <w14:noFill/>
            <w14:prstDash w14:val="solid"/>
            <w14:round/>
          </w14:textOutline>
        </w:rPr>
        <w:t>Best Writing in a Video Game</w:t>
      </w:r>
      <w:r w:rsidR="000636C0" w:rsidRPr="00C6256A">
        <w:rPr>
          <w:rFonts w:ascii="Arial" w:hAnsi="Arial" w:cs="Arial"/>
          <w:b/>
          <w:bCs/>
          <w:color w:val="000000" w:themeColor="text1"/>
          <w:sz w:val="32"/>
          <w:szCs w:val="32"/>
        </w:rPr>
        <w:t xml:space="preserve"> </w:t>
      </w:r>
    </w:p>
    <w:p w14:paraId="0DD51FE1" w14:textId="35F4EFAB" w:rsidR="000636C0" w:rsidRPr="00C6256A" w:rsidRDefault="000636C0" w:rsidP="002C6FC5">
      <w:pPr>
        <w:rPr>
          <w:rFonts w:ascii="Arial" w:hAnsi="Arial" w:cs="Arial"/>
          <w:color w:val="000000" w:themeColor="text1"/>
          <w:sz w:val="32"/>
          <w:szCs w:val="32"/>
        </w:rPr>
      </w:pPr>
    </w:p>
    <w:p w14:paraId="729DAF54"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CITIZEN SLEEPER</w:t>
      </w:r>
    </w:p>
    <w:p w14:paraId="109B4279" w14:textId="6BB33F5C" w:rsidR="000636C0" w:rsidRPr="00C6256A" w:rsidRDefault="000636C0" w:rsidP="000636C0">
      <w:pPr>
        <w:rPr>
          <w:rFonts w:ascii="Arial" w:hAnsi="Arial" w:cs="Arial"/>
          <w:sz w:val="32"/>
          <w:szCs w:val="32"/>
        </w:rPr>
      </w:pPr>
      <w:r w:rsidRPr="00C6256A">
        <w:rPr>
          <w:rFonts w:ascii="Arial" w:hAnsi="Arial" w:cs="Arial"/>
          <w:sz w:val="32"/>
          <w:szCs w:val="32"/>
        </w:rPr>
        <w:t>Gareth Damian Martin</w:t>
      </w:r>
    </w:p>
    <w:p w14:paraId="56928E5A" w14:textId="77777777" w:rsidR="000636C0" w:rsidRPr="00C6256A" w:rsidRDefault="000636C0" w:rsidP="000636C0">
      <w:pPr>
        <w:rPr>
          <w:rFonts w:ascii="Arial" w:hAnsi="Arial" w:cs="Arial"/>
          <w:sz w:val="32"/>
          <w:szCs w:val="32"/>
        </w:rPr>
      </w:pPr>
    </w:p>
    <w:p w14:paraId="76EE45D8" w14:textId="2DFA56A5" w:rsidR="000636C0" w:rsidRPr="00C6256A" w:rsidRDefault="000636C0" w:rsidP="000636C0">
      <w:pPr>
        <w:rPr>
          <w:rFonts w:ascii="Arial" w:hAnsi="Arial" w:cs="Arial"/>
          <w:sz w:val="32"/>
          <w:szCs w:val="32"/>
        </w:rPr>
      </w:pPr>
    </w:p>
    <w:p w14:paraId="35AB0114"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IMMORTALITY </w:t>
      </w:r>
    </w:p>
    <w:p w14:paraId="77DAD66C" w14:textId="4F6BFC1E" w:rsidR="000636C0" w:rsidRPr="00C6256A" w:rsidRDefault="000636C0" w:rsidP="000636C0">
      <w:pPr>
        <w:rPr>
          <w:rFonts w:ascii="Arial" w:hAnsi="Arial" w:cs="Arial"/>
          <w:sz w:val="32"/>
          <w:szCs w:val="32"/>
        </w:rPr>
      </w:pPr>
      <w:r w:rsidRPr="00C6256A">
        <w:rPr>
          <w:rFonts w:ascii="Arial" w:hAnsi="Arial" w:cs="Arial"/>
          <w:sz w:val="32"/>
          <w:szCs w:val="32"/>
        </w:rPr>
        <w:t>Sam Barlow, Barry Gifford, Amelia Gray &amp; Allan Scott</w:t>
      </w:r>
    </w:p>
    <w:p w14:paraId="7CB3FA8A" w14:textId="1F9F72B3" w:rsidR="000636C0" w:rsidRPr="00C6256A" w:rsidRDefault="000636C0" w:rsidP="000636C0">
      <w:pPr>
        <w:rPr>
          <w:rFonts w:ascii="Arial" w:hAnsi="Arial" w:cs="Arial"/>
          <w:sz w:val="32"/>
          <w:szCs w:val="32"/>
        </w:rPr>
      </w:pPr>
    </w:p>
    <w:p w14:paraId="43000C87" w14:textId="73ED662A" w:rsidR="000636C0" w:rsidRPr="00C6256A" w:rsidRDefault="000636C0" w:rsidP="000636C0">
      <w:pPr>
        <w:rPr>
          <w:rFonts w:ascii="Arial" w:hAnsi="Arial" w:cs="Arial"/>
          <w:sz w:val="32"/>
          <w:szCs w:val="32"/>
        </w:rPr>
      </w:pPr>
    </w:p>
    <w:p w14:paraId="45496133"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THE QUARRY</w:t>
      </w:r>
    </w:p>
    <w:p w14:paraId="75755244" w14:textId="560B1D09" w:rsidR="000636C0" w:rsidRPr="00C6256A" w:rsidRDefault="000636C0" w:rsidP="000636C0">
      <w:pPr>
        <w:rPr>
          <w:rFonts w:ascii="Arial" w:hAnsi="Arial" w:cs="Arial"/>
          <w:sz w:val="32"/>
          <w:szCs w:val="32"/>
        </w:rPr>
      </w:pPr>
      <w:r w:rsidRPr="00C6256A">
        <w:rPr>
          <w:rFonts w:ascii="Arial" w:hAnsi="Arial" w:cs="Arial"/>
          <w:sz w:val="32"/>
          <w:szCs w:val="32"/>
        </w:rPr>
        <w:lastRenderedPageBreak/>
        <w:t>Will Byles, Alex Farnham &amp; Graham Reznick</w:t>
      </w:r>
    </w:p>
    <w:p w14:paraId="223E95F2" w14:textId="0A614AC3" w:rsidR="000636C0" w:rsidRPr="00C6256A" w:rsidRDefault="00B55980" w:rsidP="000636C0">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br/>
      </w:r>
      <w:r w:rsidR="000636C0" w:rsidRPr="00C6256A">
        <w:rPr>
          <w:rFonts w:ascii="Arial" w:hAnsi="Arial" w:cs="Arial"/>
          <w:b/>
          <w:bCs/>
          <w:caps/>
          <w:color w:val="000000" w:themeColor="text1"/>
          <w:sz w:val="32"/>
          <w:szCs w:val="32"/>
          <w14:textOutline w14:w="9525" w14:cap="flat" w14:cmpd="sng" w14:algn="ctr">
            <w14:noFill/>
            <w14:prstDash w14:val="solid"/>
            <w14:round/>
          </w14:textOutline>
        </w:rPr>
        <w:t>Best Children’s TV Episode</w:t>
      </w:r>
    </w:p>
    <w:p w14:paraId="465A4220" w14:textId="0FA79D5F" w:rsidR="000636C0" w:rsidRPr="00C6256A" w:rsidRDefault="000636C0" w:rsidP="000636C0">
      <w:pPr>
        <w:rPr>
          <w:rFonts w:ascii="Arial" w:hAnsi="Arial" w:cs="Arial"/>
          <w:caps/>
          <w:color w:val="000000" w:themeColor="text1"/>
          <w:sz w:val="32"/>
          <w:szCs w:val="32"/>
          <w14:textOutline w14:w="9525" w14:cap="flat" w14:cmpd="sng" w14:algn="ctr">
            <w14:noFill/>
            <w14:prstDash w14:val="solid"/>
            <w14:round/>
          </w14:textOutline>
        </w:rPr>
      </w:pPr>
    </w:p>
    <w:p w14:paraId="3FC48B3F" w14:textId="2358A8CB"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DODGER, EPISODE 9, ‘DOSH’ </w:t>
      </w:r>
    </w:p>
    <w:p w14:paraId="2C4CED86" w14:textId="71B4D10F" w:rsidR="000636C0" w:rsidRPr="00C6256A" w:rsidRDefault="000636C0" w:rsidP="000636C0">
      <w:pPr>
        <w:rPr>
          <w:rFonts w:ascii="Arial" w:hAnsi="Arial" w:cs="Arial"/>
          <w:sz w:val="32"/>
          <w:szCs w:val="32"/>
        </w:rPr>
      </w:pPr>
      <w:r w:rsidRPr="00C6256A">
        <w:rPr>
          <w:rFonts w:ascii="Arial" w:hAnsi="Arial" w:cs="Arial"/>
          <w:sz w:val="32"/>
          <w:szCs w:val="32"/>
        </w:rPr>
        <w:t xml:space="preserve">Rhys Thomas &amp; Lucy Montgomery  </w:t>
      </w:r>
    </w:p>
    <w:p w14:paraId="40C527B5" w14:textId="66911CF3" w:rsidR="000636C0" w:rsidRPr="00C6256A" w:rsidRDefault="000636C0" w:rsidP="000636C0">
      <w:pPr>
        <w:rPr>
          <w:rFonts w:ascii="Arial" w:hAnsi="Arial" w:cs="Arial"/>
          <w:sz w:val="32"/>
          <w:szCs w:val="32"/>
        </w:rPr>
      </w:pPr>
    </w:p>
    <w:p w14:paraId="3D768728" w14:textId="366E8B56"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THE BEAKER GIRLS, EPISODE 1, ‘THE ICE CREAM THIEF’ </w:t>
      </w:r>
    </w:p>
    <w:p w14:paraId="68107A14" w14:textId="49E42FB8" w:rsidR="000636C0" w:rsidRPr="00C6256A" w:rsidRDefault="000636C0" w:rsidP="000636C0">
      <w:pPr>
        <w:rPr>
          <w:rFonts w:ascii="Arial" w:hAnsi="Arial" w:cs="Arial"/>
          <w:sz w:val="32"/>
          <w:szCs w:val="32"/>
        </w:rPr>
      </w:pPr>
      <w:r w:rsidRPr="00C6256A">
        <w:rPr>
          <w:rFonts w:ascii="Arial" w:hAnsi="Arial" w:cs="Arial"/>
          <w:sz w:val="32"/>
          <w:szCs w:val="32"/>
        </w:rPr>
        <w:t>Emma Reeves</w:t>
      </w:r>
    </w:p>
    <w:p w14:paraId="520778A4" w14:textId="03ABFA68" w:rsidR="000636C0" w:rsidRPr="00C6256A" w:rsidRDefault="000636C0" w:rsidP="000636C0">
      <w:pPr>
        <w:rPr>
          <w:rFonts w:ascii="Arial" w:hAnsi="Arial" w:cs="Arial"/>
          <w:sz w:val="32"/>
          <w:szCs w:val="32"/>
        </w:rPr>
      </w:pPr>
    </w:p>
    <w:p w14:paraId="727CDC8D" w14:textId="3A4BC979"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JACQUELINE WILSON’S LITTLE DARLINGS, EPISODE 1, ‘DESTINY’</w:t>
      </w:r>
    </w:p>
    <w:p w14:paraId="77B21E8D" w14:textId="3B25F599" w:rsidR="000636C0" w:rsidRPr="00C6256A" w:rsidRDefault="000636C0" w:rsidP="000636C0">
      <w:pPr>
        <w:rPr>
          <w:rFonts w:ascii="Arial" w:hAnsi="Arial" w:cs="Arial"/>
          <w:caps/>
          <w:color w:val="000000" w:themeColor="text1"/>
          <w:sz w:val="32"/>
          <w:szCs w:val="32"/>
          <w14:textOutline w14:w="9525" w14:cap="flat" w14:cmpd="sng" w14:algn="ctr">
            <w14:noFill/>
            <w14:prstDash w14:val="solid"/>
            <w14:round/>
          </w14:textOutline>
        </w:rPr>
      </w:pPr>
      <w:r w:rsidRPr="00C6256A">
        <w:rPr>
          <w:rFonts w:ascii="Arial" w:hAnsi="Arial" w:cs="Arial"/>
          <w:sz w:val="32"/>
          <w:szCs w:val="32"/>
        </w:rPr>
        <w:t>Nathan Bryon</w:t>
      </w:r>
    </w:p>
    <w:p w14:paraId="76222A08" w14:textId="17B379AF" w:rsidR="000636C0" w:rsidRPr="00C6256A" w:rsidRDefault="000636C0" w:rsidP="002C6FC5">
      <w:pPr>
        <w:rPr>
          <w:rFonts w:ascii="Arial" w:hAnsi="Arial" w:cs="Arial"/>
          <w:color w:val="000000" w:themeColor="text1"/>
          <w:sz w:val="32"/>
          <w:szCs w:val="32"/>
        </w:rPr>
      </w:pPr>
    </w:p>
    <w:p w14:paraId="21DC6731" w14:textId="77777777" w:rsidR="000636C0" w:rsidRPr="00C6256A" w:rsidRDefault="000636C0" w:rsidP="000636C0">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t>Best Radio Comedy</w:t>
      </w:r>
    </w:p>
    <w:p w14:paraId="5B4FDCF4" w14:textId="1F6F8185" w:rsidR="000636C0" w:rsidRPr="00C6256A" w:rsidRDefault="000636C0" w:rsidP="002C6FC5">
      <w:pPr>
        <w:rPr>
          <w:rFonts w:ascii="Arial" w:hAnsi="Arial" w:cs="Arial"/>
          <w:color w:val="000000" w:themeColor="text1"/>
          <w:sz w:val="32"/>
          <w:szCs w:val="32"/>
        </w:rPr>
      </w:pPr>
    </w:p>
    <w:p w14:paraId="46FE0167" w14:textId="2995CCB4"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CONVERSATIONS FROM A LONG MARRIAGE </w:t>
      </w:r>
    </w:p>
    <w:p w14:paraId="13C88012" w14:textId="2ECF4BF0" w:rsidR="000636C0" w:rsidRPr="00C6256A" w:rsidRDefault="000636C0" w:rsidP="000636C0">
      <w:pPr>
        <w:rPr>
          <w:rFonts w:ascii="Arial" w:hAnsi="Arial" w:cs="Arial"/>
          <w:sz w:val="32"/>
          <w:szCs w:val="32"/>
        </w:rPr>
      </w:pPr>
      <w:r w:rsidRPr="00C6256A">
        <w:rPr>
          <w:rFonts w:ascii="Arial" w:hAnsi="Arial" w:cs="Arial"/>
          <w:sz w:val="32"/>
          <w:szCs w:val="32"/>
        </w:rPr>
        <w:t>Jan Etherington</w:t>
      </w:r>
    </w:p>
    <w:p w14:paraId="51441CB2" w14:textId="3D0DB4E7" w:rsidR="000636C0" w:rsidRPr="00C6256A" w:rsidRDefault="000636C0" w:rsidP="000636C0">
      <w:pPr>
        <w:rPr>
          <w:rFonts w:ascii="Arial" w:hAnsi="Arial" w:cs="Arial"/>
          <w:sz w:val="32"/>
          <w:szCs w:val="32"/>
        </w:rPr>
      </w:pPr>
    </w:p>
    <w:p w14:paraId="780FDCD2"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RAGING ENIGMA </w:t>
      </w:r>
    </w:p>
    <w:p w14:paraId="67284548" w14:textId="517DE398" w:rsidR="000636C0" w:rsidRPr="00C6256A" w:rsidRDefault="000636C0" w:rsidP="000636C0">
      <w:pPr>
        <w:rPr>
          <w:rFonts w:ascii="Arial" w:hAnsi="Arial" w:cs="Arial"/>
          <w:sz w:val="32"/>
          <w:szCs w:val="32"/>
        </w:rPr>
      </w:pPr>
      <w:r w:rsidRPr="00C6256A">
        <w:rPr>
          <w:rFonts w:ascii="Arial" w:hAnsi="Arial" w:cs="Arial"/>
          <w:sz w:val="32"/>
          <w:szCs w:val="32"/>
        </w:rPr>
        <w:t>Chris Neill</w:t>
      </w:r>
      <w:r w:rsidRPr="00C6256A">
        <w:rPr>
          <w:rFonts w:ascii="Arial" w:hAnsi="Arial" w:cs="Arial"/>
          <w:sz w:val="32"/>
          <w:szCs w:val="32"/>
        </w:rPr>
        <w:br/>
      </w:r>
    </w:p>
    <w:p w14:paraId="35159035" w14:textId="0D58036D"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WHATEVER HAPPENED TO BABY JANE AUSTEN</w:t>
      </w:r>
    </w:p>
    <w:p w14:paraId="2BBDD2F6" w14:textId="7159B9C7" w:rsidR="000636C0" w:rsidRPr="00C6256A" w:rsidRDefault="000636C0" w:rsidP="000636C0">
      <w:pPr>
        <w:rPr>
          <w:rFonts w:ascii="Arial" w:hAnsi="Arial" w:cs="Arial"/>
          <w:sz w:val="32"/>
          <w:szCs w:val="32"/>
        </w:rPr>
      </w:pPr>
      <w:r w:rsidRPr="00C6256A">
        <w:rPr>
          <w:rFonts w:ascii="Arial" w:hAnsi="Arial" w:cs="Arial"/>
          <w:sz w:val="32"/>
          <w:szCs w:val="32"/>
        </w:rPr>
        <w:t>David Quantick</w:t>
      </w:r>
    </w:p>
    <w:p w14:paraId="4053B8C1" w14:textId="6591265E" w:rsidR="000636C0" w:rsidRPr="00C6256A" w:rsidRDefault="00B55980" w:rsidP="000636C0">
      <w:pPr>
        <w:rPr>
          <w:rFonts w:ascii="Arial" w:hAnsi="Arial" w:cs="Arial"/>
          <w:b/>
          <w:bCs/>
          <w:color w:val="000000" w:themeColor="text1"/>
          <w:sz w:val="32"/>
          <w:szCs w:val="32"/>
        </w:rPr>
      </w:pPr>
      <w:r w:rsidRPr="00C6256A">
        <w:rPr>
          <w:rFonts w:ascii="Arial" w:hAnsi="Arial" w:cs="Arial"/>
          <w:b/>
          <w:bCs/>
          <w:caps/>
          <w:color w:val="000000" w:themeColor="text1"/>
          <w:sz w:val="32"/>
          <w:szCs w:val="32"/>
          <w14:textOutline w14:w="9525" w14:cap="flat" w14:cmpd="sng" w14:algn="ctr">
            <w14:noFill/>
            <w14:prstDash w14:val="solid"/>
            <w14:round/>
          </w14:textOutline>
        </w:rPr>
        <w:br/>
      </w:r>
      <w:r w:rsidR="000636C0" w:rsidRPr="00C6256A">
        <w:rPr>
          <w:rFonts w:ascii="Arial" w:hAnsi="Arial" w:cs="Arial"/>
          <w:b/>
          <w:bCs/>
          <w:caps/>
          <w:color w:val="000000" w:themeColor="text1"/>
          <w:sz w:val="32"/>
          <w:szCs w:val="32"/>
          <w14:textOutline w14:w="9525" w14:cap="flat" w14:cmpd="sng" w14:algn="ctr">
            <w14:noFill/>
            <w14:prstDash w14:val="solid"/>
            <w14:round/>
          </w14:textOutline>
        </w:rPr>
        <w:t>Best First Novel</w:t>
      </w:r>
      <w:r w:rsidR="000636C0" w:rsidRPr="00C6256A">
        <w:rPr>
          <w:rFonts w:ascii="Arial" w:hAnsi="Arial" w:cs="Arial"/>
          <w:b/>
          <w:bCs/>
          <w:color w:val="000000" w:themeColor="text1"/>
          <w:sz w:val="32"/>
          <w:szCs w:val="32"/>
        </w:rPr>
        <w:t xml:space="preserve"> </w:t>
      </w:r>
    </w:p>
    <w:p w14:paraId="533556E7" w14:textId="66E39FF9" w:rsidR="000636C0" w:rsidRPr="00C6256A" w:rsidRDefault="000636C0" w:rsidP="000636C0">
      <w:pPr>
        <w:rPr>
          <w:rFonts w:ascii="Arial" w:hAnsi="Arial" w:cs="Arial"/>
          <w:color w:val="000000" w:themeColor="text1"/>
          <w:sz w:val="32"/>
          <w:szCs w:val="32"/>
        </w:rPr>
      </w:pPr>
    </w:p>
    <w:p w14:paraId="252E66D8"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AN OLIVE GROVE IN ENDS </w:t>
      </w:r>
    </w:p>
    <w:p w14:paraId="457D07D2" w14:textId="38B56E5F" w:rsidR="000636C0" w:rsidRPr="00C6256A" w:rsidRDefault="000636C0" w:rsidP="000636C0">
      <w:pPr>
        <w:rPr>
          <w:rFonts w:ascii="Arial" w:hAnsi="Arial" w:cs="Arial"/>
          <w:sz w:val="32"/>
          <w:szCs w:val="32"/>
        </w:rPr>
      </w:pPr>
      <w:r w:rsidRPr="00C6256A">
        <w:rPr>
          <w:rFonts w:ascii="Arial" w:hAnsi="Arial" w:cs="Arial"/>
          <w:sz w:val="32"/>
          <w:szCs w:val="32"/>
        </w:rPr>
        <w:t>Moses McKenzie</w:t>
      </w:r>
    </w:p>
    <w:p w14:paraId="3A3F1E97" w14:textId="228550AA" w:rsidR="000636C0" w:rsidRPr="00C6256A" w:rsidRDefault="000636C0" w:rsidP="000636C0">
      <w:pPr>
        <w:rPr>
          <w:rFonts w:ascii="Arial" w:hAnsi="Arial" w:cs="Arial"/>
          <w:sz w:val="32"/>
          <w:szCs w:val="32"/>
        </w:rPr>
      </w:pPr>
    </w:p>
    <w:p w14:paraId="0687C415"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BRAVER</w:t>
      </w:r>
    </w:p>
    <w:p w14:paraId="6F744579" w14:textId="5FA97542" w:rsidR="000636C0" w:rsidRPr="00C6256A" w:rsidRDefault="000636C0" w:rsidP="000636C0">
      <w:pPr>
        <w:rPr>
          <w:rFonts w:ascii="Arial" w:hAnsi="Arial" w:cs="Arial"/>
          <w:sz w:val="32"/>
          <w:szCs w:val="32"/>
        </w:rPr>
      </w:pPr>
      <w:r w:rsidRPr="00C6256A">
        <w:rPr>
          <w:rFonts w:ascii="Arial" w:hAnsi="Arial" w:cs="Arial"/>
          <w:sz w:val="32"/>
          <w:szCs w:val="32"/>
        </w:rPr>
        <w:t>Deborah Jenkins</w:t>
      </w:r>
    </w:p>
    <w:p w14:paraId="1F96A4ED" w14:textId="7141CE45" w:rsidR="000636C0" w:rsidRPr="00C6256A" w:rsidRDefault="000636C0" w:rsidP="000636C0">
      <w:pPr>
        <w:rPr>
          <w:rFonts w:ascii="Arial" w:hAnsi="Arial" w:cs="Arial"/>
          <w:sz w:val="32"/>
          <w:szCs w:val="32"/>
        </w:rPr>
      </w:pPr>
    </w:p>
    <w:p w14:paraId="5EFEC3C6" w14:textId="74330DE6"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THE RETURN OF FARAZ ALI</w:t>
      </w:r>
    </w:p>
    <w:p w14:paraId="0493136C" w14:textId="4400682D" w:rsidR="000636C0" w:rsidRPr="00C6256A" w:rsidRDefault="000636C0" w:rsidP="000636C0">
      <w:pPr>
        <w:rPr>
          <w:rFonts w:ascii="Arial" w:hAnsi="Arial" w:cs="Arial"/>
          <w:sz w:val="32"/>
          <w:szCs w:val="32"/>
        </w:rPr>
      </w:pPr>
      <w:r w:rsidRPr="00C6256A">
        <w:rPr>
          <w:rFonts w:ascii="Arial" w:hAnsi="Arial" w:cs="Arial"/>
          <w:sz w:val="32"/>
          <w:szCs w:val="32"/>
        </w:rPr>
        <w:t>Aamina Ahmad</w:t>
      </w:r>
    </w:p>
    <w:p w14:paraId="5EA95D0A" w14:textId="2263288B" w:rsidR="000636C0" w:rsidRPr="00C6256A" w:rsidRDefault="000636C0" w:rsidP="000636C0">
      <w:pPr>
        <w:rPr>
          <w:rFonts w:ascii="Arial" w:hAnsi="Arial" w:cs="Arial"/>
          <w:sz w:val="32"/>
          <w:szCs w:val="32"/>
        </w:rPr>
      </w:pPr>
    </w:p>
    <w:p w14:paraId="12A64773" w14:textId="383D84C5" w:rsidR="000636C0" w:rsidRPr="00C6256A" w:rsidRDefault="000636C0" w:rsidP="000636C0">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t>Best First Screenplay</w:t>
      </w:r>
    </w:p>
    <w:p w14:paraId="15EBD064" w14:textId="100FC652" w:rsidR="000636C0" w:rsidRPr="00C6256A" w:rsidRDefault="000636C0" w:rsidP="000636C0">
      <w:pPr>
        <w:rPr>
          <w:rFonts w:ascii="Arial" w:hAnsi="Arial" w:cs="Arial"/>
          <w:color w:val="000000" w:themeColor="text1"/>
          <w:sz w:val="32"/>
          <w:szCs w:val="32"/>
        </w:rPr>
      </w:pPr>
    </w:p>
    <w:p w14:paraId="12901785"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PASSING </w:t>
      </w:r>
    </w:p>
    <w:p w14:paraId="4837EC77" w14:textId="1E06A70D" w:rsidR="000636C0" w:rsidRPr="00C6256A" w:rsidRDefault="000636C0" w:rsidP="000636C0">
      <w:pPr>
        <w:rPr>
          <w:rFonts w:ascii="Arial" w:hAnsi="Arial" w:cs="Arial"/>
          <w:sz w:val="32"/>
          <w:szCs w:val="32"/>
        </w:rPr>
      </w:pPr>
      <w:r w:rsidRPr="00C6256A">
        <w:rPr>
          <w:rFonts w:ascii="Arial" w:hAnsi="Arial" w:cs="Arial"/>
          <w:sz w:val="32"/>
          <w:szCs w:val="32"/>
        </w:rPr>
        <w:t>Rebecca Hall</w:t>
      </w:r>
    </w:p>
    <w:p w14:paraId="7C82E175" w14:textId="4410445C" w:rsidR="000636C0" w:rsidRPr="00C6256A" w:rsidRDefault="000636C0" w:rsidP="000636C0">
      <w:pPr>
        <w:rPr>
          <w:rFonts w:ascii="Arial" w:hAnsi="Arial" w:cs="Arial"/>
          <w:sz w:val="32"/>
          <w:szCs w:val="32"/>
        </w:rPr>
      </w:pPr>
    </w:p>
    <w:p w14:paraId="52C63607"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PIRATES</w:t>
      </w:r>
    </w:p>
    <w:p w14:paraId="3F1B44D4" w14:textId="1E52CB0C" w:rsidR="000636C0" w:rsidRPr="00C6256A" w:rsidRDefault="000636C0" w:rsidP="000636C0">
      <w:pPr>
        <w:rPr>
          <w:rFonts w:ascii="Arial" w:hAnsi="Arial" w:cs="Arial"/>
          <w:sz w:val="32"/>
          <w:szCs w:val="32"/>
        </w:rPr>
      </w:pPr>
      <w:r w:rsidRPr="00C6256A">
        <w:rPr>
          <w:rFonts w:ascii="Arial" w:hAnsi="Arial" w:cs="Arial"/>
          <w:sz w:val="32"/>
          <w:szCs w:val="32"/>
        </w:rPr>
        <w:t>Reggie Yates</w:t>
      </w:r>
    </w:p>
    <w:p w14:paraId="69444324" w14:textId="77777777" w:rsidR="000636C0" w:rsidRPr="00C6256A" w:rsidRDefault="000636C0" w:rsidP="000636C0">
      <w:pPr>
        <w:rPr>
          <w:rFonts w:ascii="Arial" w:hAnsi="Arial" w:cs="Arial"/>
          <w:sz w:val="32"/>
          <w:szCs w:val="32"/>
        </w:rPr>
      </w:pPr>
    </w:p>
    <w:p w14:paraId="014AA094"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THE DUKE </w:t>
      </w:r>
    </w:p>
    <w:p w14:paraId="794009BE" w14:textId="22169FED" w:rsidR="000636C0" w:rsidRPr="00C6256A" w:rsidRDefault="000636C0" w:rsidP="000636C0">
      <w:pPr>
        <w:rPr>
          <w:rFonts w:ascii="Arial" w:hAnsi="Arial" w:cs="Arial"/>
          <w:sz w:val="32"/>
          <w:szCs w:val="32"/>
        </w:rPr>
      </w:pPr>
      <w:r w:rsidRPr="00C6256A">
        <w:rPr>
          <w:rFonts w:ascii="Arial" w:hAnsi="Arial" w:cs="Arial"/>
          <w:sz w:val="32"/>
          <w:szCs w:val="32"/>
        </w:rPr>
        <w:t>Richard Bean &amp; Clive Coleman</w:t>
      </w:r>
    </w:p>
    <w:p w14:paraId="72707361" w14:textId="42D0EF36" w:rsidR="000636C0" w:rsidRPr="00C6256A" w:rsidRDefault="000636C0" w:rsidP="000636C0">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sz w:val="32"/>
          <w:szCs w:val="32"/>
        </w:rPr>
        <w:br/>
      </w:r>
      <w:r w:rsidRPr="00C6256A">
        <w:rPr>
          <w:rFonts w:ascii="Arial" w:hAnsi="Arial" w:cs="Arial"/>
          <w:b/>
          <w:bCs/>
          <w:caps/>
          <w:color w:val="000000" w:themeColor="text1"/>
          <w:sz w:val="32"/>
          <w:szCs w:val="32"/>
          <w14:textOutline w14:w="9525" w14:cap="flat" w14:cmpd="sng" w14:algn="ctr">
            <w14:noFill/>
            <w14:prstDash w14:val="solid"/>
            <w14:round/>
          </w14:textOutline>
        </w:rPr>
        <w:t>Best RADIO DRAMA</w:t>
      </w:r>
    </w:p>
    <w:p w14:paraId="2E79C87E" w14:textId="110D59BA" w:rsidR="000636C0" w:rsidRPr="00C6256A" w:rsidRDefault="000636C0" w:rsidP="000636C0">
      <w:pPr>
        <w:rPr>
          <w:rFonts w:ascii="Arial" w:hAnsi="Arial" w:cs="Arial"/>
          <w:caps/>
          <w:color w:val="000000" w:themeColor="text1"/>
          <w:sz w:val="32"/>
          <w:szCs w:val="32"/>
          <w14:textOutline w14:w="9525" w14:cap="flat" w14:cmpd="sng" w14:algn="ctr">
            <w14:noFill/>
            <w14:prstDash w14:val="solid"/>
            <w14:round/>
          </w14:textOutline>
        </w:rPr>
      </w:pPr>
    </w:p>
    <w:p w14:paraId="7E87C02A"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END OF TRANSMISSION </w:t>
      </w:r>
    </w:p>
    <w:p w14:paraId="2137622E" w14:textId="2CC8E4FE" w:rsidR="000636C0" w:rsidRPr="00C6256A" w:rsidRDefault="000636C0" w:rsidP="000636C0">
      <w:pPr>
        <w:rPr>
          <w:rFonts w:ascii="Arial" w:hAnsi="Arial" w:cs="Arial"/>
          <w:sz w:val="32"/>
          <w:szCs w:val="32"/>
        </w:rPr>
      </w:pPr>
      <w:r w:rsidRPr="00C6256A">
        <w:rPr>
          <w:rFonts w:ascii="Arial" w:hAnsi="Arial" w:cs="Arial"/>
          <w:sz w:val="32"/>
          <w:szCs w:val="32"/>
        </w:rPr>
        <w:t>Anita Sullivan</w:t>
      </w:r>
      <w:r w:rsidRPr="00C6256A">
        <w:rPr>
          <w:rFonts w:ascii="Arial" w:hAnsi="Arial" w:cs="Arial"/>
          <w:sz w:val="32"/>
          <w:szCs w:val="32"/>
        </w:rPr>
        <w:br/>
      </w:r>
    </w:p>
    <w:p w14:paraId="7DD7D17C"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LIFE RIGHTS</w:t>
      </w:r>
    </w:p>
    <w:p w14:paraId="54EEE9F8" w14:textId="3205B379" w:rsidR="000636C0" w:rsidRPr="00C6256A" w:rsidRDefault="000636C0" w:rsidP="000636C0">
      <w:pPr>
        <w:rPr>
          <w:rFonts w:ascii="Arial" w:hAnsi="Arial" w:cs="Arial"/>
          <w:sz w:val="32"/>
          <w:szCs w:val="32"/>
        </w:rPr>
      </w:pPr>
      <w:r w:rsidRPr="00C6256A">
        <w:rPr>
          <w:rFonts w:ascii="Arial" w:hAnsi="Arial" w:cs="Arial"/>
          <w:sz w:val="32"/>
          <w:szCs w:val="32"/>
        </w:rPr>
        <w:t>Nicholas Meiklejohn</w:t>
      </w:r>
      <w:r w:rsidRPr="00C6256A">
        <w:rPr>
          <w:rFonts w:ascii="Arial" w:hAnsi="Arial" w:cs="Arial"/>
          <w:sz w:val="32"/>
          <w:szCs w:val="32"/>
        </w:rPr>
        <w:br/>
      </w:r>
    </w:p>
    <w:p w14:paraId="74F1B935" w14:textId="77777777" w:rsidR="000636C0" w:rsidRPr="00C6256A" w:rsidRDefault="000636C0" w:rsidP="000636C0">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WATERLOO STATION </w:t>
      </w:r>
    </w:p>
    <w:p w14:paraId="5311175B" w14:textId="5662F237" w:rsidR="000636C0" w:rsidRPr="00C6256A" w:rsidRDefault="000636C0" w:rsidP="000636C0">
      <w:pPr>
        <w:rPr>
          <w:rFonts w:ascii="Arial" w:hAnsi="Arial" w:cs="Arial"/>
          <w:sz w:val="32"/>
          <w:szCs w:val="32"/>
        </w:rPr>
      </w:pPr>
      <w:r w:rsidRPr="00C6256A">
        <w:rPr>
          <w:rFonts w:ascii="Arial" w:hAnsi="Arial" w:cs="Arial"/>
          <w:sz w:val="32"/>
          <w:szCs w:val="32"/>
        </w:rPr>
        <w:t>Katie Hims</w:t>
      </w:r>
    </w:p>
    <w:p w14:paraId="50472523" w14:textId="54689325" w:rsidR="000636C0" w:rsidRPr="00C6256A" w:rsidRDefault="000636C0" w:rsidP="000636C0">
      <w:pPr>
        <w:rPr>
          <w:rFonts w:ascii="Arial" w:hAnsi="Arial" w:cs="Arial"/>
          <w:sz w:val="32"/>
          <w:szCs w:val="32"/>
        </w:rPr>
      </w:pPr>
    </w:p>
    <w:p w14:paraId="539D555F" w14:textId="77777777" w:rsidR="000636C0" w:rsidRPr="00C6256A" w:rsidRDefault="000636C0" w:rsidP="000636C0">
      <w:pPr>
        <w:rPr>
          <w:rFonts w:ascii="Arial" w:hAnsi="Arial" w:cs="Arial"/>
          <w:b/>
          <w:bCs/>
          <w:color w:val="000000" w:themeColor="text1"/>
          <w:sz w:val="32"/>
          <w:szCs w:val="32"/>
        </w:rPr>
      </w:pPr>
      <w:r w:rsidRPr="00C6256A">
        <w:rPr>
          <w:rFonts w:ascii="Arial" w:hAnsi="Arial" w:cs="Arial"/>
          <w:b/>
          <w:bCs/>
          <w:color w:val="000000" w:themeColor="text1"/>
          <w:sz w:val="32"/>
          <w:szCs w:val="32"/>
        </w:rPr>
        <w:lastRenderedPageBreak/>
        <w:t>REMEMBERING WGGB MEMBERS</w:t>
      </w:r>
    </w:p>
    <w:p w14:paraId="4AE1CDB4" w14:textId="55E0F554" w:rsidR="000636C0" w:rsidRPr="00C6256A" w:rsidRDefault="000636C0" w:rsidP="000636C0">
      <w:pPr>
        <w:rPr>
          <w:rFonts w:ascii="Arial" w:hAnsi="Arial" w:cs="Arial"/>
          <w:color w:val="000000" w:themeColor="text1"/>
          <w:sz w:val="32"/>
          <w:szCs w:val="32"/>
        </w:rPr>
      </w:pPr>
    </w:p>
    <w:p w14:paraId="3ADF991B" w14:textId="3BAB6A7A" w:rsidR="000636C0" w:rsidRPr="00C6256A" w:rsidRDefault="000636C0" w:rsidP="000636C0">
      <w:pPr>
        <w:spacing w:after="57"/>
        <w:rPr>
          <w:rFonts w:ascii="Arial" w:hAnsi="Arial" w:cs="Arial"/>
          <w:b/>
          <w:bCs/>
          <w:spacing w:val="-8"/>
          <w:w w:val="95"/>
          <w:sz w:val="32"/>
          <w:szCs w:val="32"/>
        </w:rPr>
      </w:pPr>
      <w:r w:rsidRPr="00C6256A">
        <w:rPr>
          <w:rFonts w:ascii="Arial" w:hAnsi="Arial" w:cs="Arial"/>
          <w:b/>
          <w:bCs/>
          <w:spacing w:val="-8"/>
          <w:w w:val="95"/>
          <w:sz w:val="32"/>
          <w:szCs w:val="32"/>
        </w:rPr>
        <w:t>Kay Mellor (1951-2022)</w:t>
      </w:r>
    </w:p>
    <w:p w14:paraId="2F018597" w14:textId="77777777" w:rsidR="000636C0" w:rsidRPr="00C6256A" w:rsidRDefault="000636C0" w:rsidP="000636C0">
      <w:pPr>
        <w:spacing w:after="113"/>
        <w:rPr>
          <w:rFonts w:ascii="Arial" w:hAnsi="Arial" w:cs="Arial"/>
          <w:spacing w:val="-7"/>
          <w:w w:val="95"/>
          <w:sz w:val="32"/>
          <w:szCs w:val="32"/>
        </w:rPr>
      </w:pPr>
      <w:r w:rsidRPr="00C6256A">
        <w:rPr>
          <w:rFonts w:ascii="Arial" w:hAnsi="Arial" w:cs="Arial"/>
          <w:spacing w:val="-7"/>
          <w:w w:val="95"/>
          <w:sz w:val="32"/>
          <w:szCs w:val="32"/>
        </w:rPr>
        <w:t>By WGGB Chair Lisa Holdsworth</w:t>
      </w:r>
    </w:p>
    <w:p w14:paraId="686EB118" w14:textId="77777777" w:rsidR="000636C0" w:rsidRPr="00C6256A" w:rsidRDefault="000636C0" w:rsidP="000636C0">
      <w:pPr>
        <w:spacing w:before="240" w:after="85"/>
        <w:rPr>
          <w:rFonts w:ascii="Arial" w:hAnsi="Arial" w:cs="Arial"/>
          <w:spacing w:val="-2"/>
          <w:w w:val="94"/>
          <w:sz w:val="32"/>
          <w:szCs w:val="32"/>
        </w:rPr>
      </w:pPr>
      <w:r w:rsidRPr="00C6256A">
        <w:rPr>
          <w:rFonts w:ascii="Arial" w:hAnsi="Arial" w:cs="Arial"/>
          <w:b/>
          <w:bCs/>
          <w:spacing w:val="-2"/>
          <w:w w:val="94"/>
          <w:sz w:val="32"/>
          <w:szCs w:val="32"/>
        </w:rPr>
        <w:t>The sudden death of Kay Mellor at the age of 71 is a shock to everyone who knew her. A long-term and loyal WGGB member, she was always full of energy and always working. Indeed, she was working on several projects for TV and theatre at the time of her death. She simply loved telling stories.</w:t>
      </w:r>
    </w:p>
    <w:p w14:paraId="798CCB3E" w14:textId="490F2A37" w:rsidR="000636C0" w:rsidRPr="00C6256A" w:rsidRDefault="000636C0" w:rsidP="000636C0">
      <w:pPr>
        <w:spacing w:before="240" w:after="85"/>
        <w:rPr>
          <w:rFonts w:ascii="Arial" w:hAnsi="Arial" w:cs="Arial"/>
          <w:spacing w:val="-2"/>
          <w:w w:val="94"/>
          <w:sz w:val="32"/>
          <w:szCs w:val="32"/>
        </w:rPr>
      </w:pPr>
      <w:r w:rsidRPr="00C6256A">
        <w:rPr>
          <w:rFonts w:ascii="Arial" w:hAnsi="Arial" w:cs="Arial"/>
          <w:spacing w:val="-2"/>
          <w:w w:val="94"/>
          <w:sz w:val="32"/>
          <w:szCs w:val="32"/>
        </w:rPr>
        <w:t>Her own story sounds like something she scripted. She grew up in a working-class family in Leeds and was married with two children by the age of 19. After taking a Theatre Studies A Level at night school, she went to Bretton Hall in Wakefield and would initially pursue a career in acting. However, writing was her passion.</w:t>
      </w:r>
    </w:p>
    <w:p w14:paraId="295E0E73" w14:textId="77777777" w:rsidR="000636C0" w:rsidRPr="00C6256A" w:rsidRDefault="000636C0" w:rsidP="000636C0">
      <w:pPr>
        <w:spacing w:before="240" w:after="85"/>
        <w:rPr>
          <w:rFonts w:ascii="Arial" w:hAnsi="Arial" w:cs="Arial"/>
          <w:spacing w:val="-2"/>
          <w:w w:val="94"/>
          <w:sz w:val="32"/>
          <w:szCs w:val="32"/>
        </w:rPr>
      </w:pPr>
      <w:r w:rsidRPr="00C6256A">
        <w:rPr>
          <w:rFonts w:ascii="Arial" w:hAnsi="Arial" w:cs="Arial"/>
          <w:spacing w:val="-2"/>
          <w:w w:val="94"/>
          <w:sz w:val="32"/>
          <w:szCs w:val="32"/>
        </w:rPr>
        <w:t xml:space="preserve">She started her career in the soaps, including </w:t>
      </w:r>
      <w:r w:rsidRPr="00C6256A">
        <w:rPr>
          <w:rFonts w:ascii="Arial" w:hAnsi="Arial" w:cs="Arial"/>
          <w:i/>
          <w:iCs/>
          <w:spacing w:val="-2"/>
          <w:w w:val="94"/>
          <w:sz w:val="32"/>
          <w:szCs w:val="32"/>
        </w:rPr>
        <w:t>Coronation Street</w:t>
      </w:r>
      <w:r w:rsidRPr="00C6256A">
        <w:rPr>
          <w:rFonts w:ascii="Arial" w:hAnsi="Arial" w:cs="Arial"/>
          <w:spacing w:val="-2"/>
          <w:w w:val="94"/>
          <w:sz w:val="32"/>
          <w:szCs w:val="32"/>
        </w:rPr>
        <w:t xml:space="preserve"> and </w:t>
      </w:r>
      <w:r w:rsidRPr="00C6256A">
        <w:rPr>
          <w:rFonts w:ascii="Arial" w:hAnsi="Arial" w:cs="Arial"/>
          <w:i/>
          <w:iCs/>
          <w:spacing w:val="-2"/>
          <w:w w:val="94"/>
          <w:sz w:val="32"/>
          <w:szCs w:val="32"/>
        </w:rPr>
        <w:t>Brookside</w:t>
      </w:r>
      <w:r w:rsidRPr="00C6256A">
        <w:rPr>
          <w:rFonts w:ascii="Arial" w:hAnsi="Arial" w:cs="Arial"/>
          <w:spacing w:val="-2"/>
          <w:w w:val="94"/>
          <w:sz w:val="32"/>
          <w:szCs w:val="32"/>
        </w:rPr>
        <w:t xml:space="preserve">. She would go on to create her own soap, </w:t>
      </w:r>
      <w:r w:rsidRPr="00C6256A">
        <w:rPr>
          <w:rFonts w:ascii="Arial" w:hAnsi="Arial" w:cs="Arial"/>
          <w:i/>
          <w:iCs/>
          <w:spacing w:val="-2"/>
          <w:w w:val="94"/>
          <w:sz w:val="32"/>
          <w:szCs w:val="32"/>
        </w:rPr>
        <w:t>Families</w:t>
      </w:r>
      <w:r w:rsidRPr="00C6256A">
        <w:rPr>
          <w:rFonts w:ascii="Arial" w:hAnsi="Arial" w:cs="Arial"/>
          <w:spacing w:val="-2"/>
          <w:w w:val="94"/>
          <w:sz w:val="32"/>
          <w:szCs w:val="32"/>
        </w:rPr>
        <w:t xml:space="preserve">. However, it was </w:t>
      </w:r>
      <w:r w:rsidRPr="00C6256A">
        <w:rPr>
          <w:rFonts w:ascii="Arial" w:hAnsi="Arial" w:cs="Arial"/>
          <w:i/>
          <w:iCs/>
          <w:spacing w:val="-2"/>
          <w:w w:val="94"/>
          <w:sz w:val="32"/>
          <w:szCs w:val="32"/>
        </w:rPr>
        <w:t>Children’s Ward</w:t>
      </w:r>
      <w:r w:rsidRPr="00C6256A">
        <w:rPr>
          <w:rFonts w:ascii="Arial" w:hAnsi="Arial" w:cs="Arial"/>
          <w:spacing w:val="-2"/>
          <w:w w:val="94"/>
          <w:sz w:val="32"/>
          <w:szCs w:val="32"/>
        </w:rPr>
        <w:t>, the children’s medical drama she created with Paul Abbott, that won her acclaim and her first BAFTA.</w:t>
      </w:r>
    </w:p>
    <w:p w14:paraId="185D0E3F" w14:textId="77777777" w:rsidR="000636C0" w:rsidRPr="00C6256A" w:rsidRDefault="000636C0" w:rsidP="000636C0">
      <w:pPr>
        <w:spacing w:before="240" w:after="85"/>
        <w:rPr>
          <w:rFonts w:ascii="Arial" w:hAnsi="Arial" w:cs="Arial"/>
          <w:spacing w:val="-2"/>
          <w:w w:val="94"/>
          <w:sz w:val="32"/>
          <w:szCs w:val="32"/>
        </w:rPr>
      </w:pPr>
      <w:r w:rsidRPr="00C6256A">
        <w:rPr>
          <w:rFonts w:ascii="Arial" w:hAnsi="Arial" w:cs="Arial"/>
          <w:spacing w:val="-2"/>
          <w:w w:val="94"/>
          <w:sz w:val="32"/>
          <w:szCs w:val="32"/>
        </w:rPr>
        <w:t xml:space="preserve">She would go on to win another for </w:t>
      </w:r>
      <w:r w:rsidRPr="00C6256A">
        <w:rPr>
          <w:rFonts w:ascii="Arial" w:hAnsi="Arial" w:cs="Arial"/>
          <w:i/>
          <w:iCs/>
          <w:spacing w:val="-2"/>
          <w:w w:val="94"/>
          <w:sz w:val="32"/>
          <w:szCs w:val="32"/>
        </w:rPr>
        <w:t>Band of Gold</w:t>
      </w:r>
      <w:r w:rsidRPr="00C6256A">
        <w:rPr>
          <w:rFonts w:ascii="Arial" w:hAnsi="Arial" w:cs="Arial"/>
          <w:spacing w:val="-2"/>
          <w:w w:val="94"/>
          <w:sz w:val="32"/>
          <w:szCs w:val="32"/>
        </w:rPr>
        <w:t xml:space="preserve">, a show about sex workers in Bradford. She researched the show by paying the girls working Bradford’s notorious Lumb Lane for their time and their stories. </w:t>
      </w:r>
      <w:r w:rsidRPr="00C6256A">
        <w:rPr>
          <w:rFonts w:ascii="Arial" w:hAnsi="Arial" w:cs="Arial"/>
          <w:i/>
          <w:iCs/>
          <w:spacing w:val="-2"/>
          <w:w w:val="94"/>
          <w:sz w:val="32"/>
          <w:szCs w:val="32"/>
        </w:rPr>
        <w:t>Band of Gold</w:t>
      </w:r>
      <w:r w:rsidRPr="00C6256A">
        <w:rPr>
          <w:rFonts w:ascii="Arial" w:hAnsi="Arial" w:cs="Arial"/>
          <w:spacing w:val="-2"/>
          <w:w w:val="94"/>
          <w:sz w:val="32"/>
          <w:szCs w:val="32"/>
        </w:rPr>
        <w:t xml:space="preserve"> not only cemented her reputation as a writer, but also her commitment to centring working-class women’s stories in her work. </w:t>
      </w:r>
      <w:r w:rsidRPr="00C6256A">
        <w:rPr>
          <w:rFonts w:ascii="Arial" w:hAnsi="Arial" w:cs="Arial"/>
          <w:i/>
          <w:iCs/>
          <w:spacing w:val="-2"/>
          <w:w w:val="94"/>
          <w:sz w:val="32"/>
          <w:szCs w:val="32"/>
        </w:rPr>
        <w:t>Playing the Field</w:t>
      </w:r>
      <w:r w:rsidRPr="00C6256A">
        <w:rPr>
          <w:rFonts w:ascii="Arial" w:hAnsi="Arial" w:cs="Arial"/>
          <w:spacing w:val="-2"/>
          <w:w w:val="94"/>
          <w:sz w:val="32"/>
          <w:szCs w:val="32"/>
        </w:rPr>
        <w:t xml:space="preserve">, </w:t>
      </w:r>
      <w:r w:rsidRPr="00C6256A">
        <w:rPr>
          <w:rFonts w:ascii="Arial" w:hAnsi="Arial" w:cs="Arial"/>
          <w:i/>
          <w:iCs/>
          <w:spacing w:val="-2"/>
          <w:w w:val="94"/>
          <w:sz w:val="32"/>
          <w:szCs w:val="32"/>
        </w:rPr>
        <w:t>Fat Friends</w:t>
      </w:r>
      <w:r w:rsidRPr="00C6256A">
        <w:rPr>
          <w:rFonts w:ascii="Arial" w:hAnsi="Arial" w:cs="Arial"/>
          <w:spacing w:val="-2"/>
          <w:w w:val="94"/>
          <w:sz w:val="32"/>
          <w:szCs w:val="32"/>
        </w:rPr>
        <w:t xml:space="preserve">, </w:t>
      </w:r>
      <w:r w:rsidRPr="00C6256A">
        <w:rPr>
          <w:rFonts w:ascii="Arial" w:hAnsi="Arial" w:cs="Arial"/>
          <w:i/>
          <w:iCs/>
          <w:spacing w:val="-2"/>
          <w:w w:val="94"/>
          <w:sz w:val="32"/>
          <w:szCs w:val="32"/>
        </w:rPr>
        <w:t>Between the Sheets</w:t>
      </w:r>
      <w:r w:rsidRPr="00C6256A">
        <w:rPr>
          <w:rFonts w:ascii="Arial" w:hAnsi="Arial" w:cs="Arial"/>
          <w:spacing w:val="-2"/>
          <w:w w:val="94"/>
          <w:sz w:val="32"/>
          <w:szCs w:val="32"/>
        </w:rPr>
        <w:t xml:space="preserve"> and </w:t>
      </w:r>
      <w:r w:rsidRPr="00C6256A">
        <w:rPr>
          <w:rFonts w:ascii="Arial" w:hAnsi="Arial" w:cs="Arial"/>
          <w:i/>
          <w:iCs/>
          <w:spacing w:val="-2"/>
          <w:w w:val="94"/>
          <w:sz w:val="32"/>
          <w:szCs w:val="32"/>
        </w:rPr>
        <w:t>Strictly Confidential</w:t>
      </w:r>
      <w:r w:rsidRPr="00C6256A">
        <w:rPr>
          <w:rFonts w:ascii="Arial" w:hAnsi="Arial" w:cs="Arial"/>
          <w:spacing w:val="-2"/>
          <w:w w:val="94"/>
          <w:sz w:val="32"/>
          <w:szCs w:val="32"/>
        </w:rPr>
        <w:t xml:space="preserve"> all focussed on women, and female viewers responded by watching in their millions. Her theatre work was inspired by the women she knew. </w:t>
      </w:r>
      <w:r w:rsidRPr="00C6256A">
        <w:rPr>
          <w:rFonts w:ascii="Arial" w:hAnsi="Arial" w:cs="Arial"/>
          <w:i/>
          <w:iCs/>
          <w:spacing w:val="-2"/>
          <w:w w:val="94"/>
          <w:sz w:val="32"/>
          <w:szCs w:val="32"/>
        </w:rPr>
        <w:t>A Passionate Woman</w:t>
      </w:r>
      <w:r w:rsidRPr="00C6256A">
        <w:rPr>
          <w:rFonts w:ascii="Arial" w:hAnsi="Arial" w:cs="Arial"/>
          <w:spacing w:val="-2"/>
          <w:w w:val="94"/>
          <w:sz w:val="32"/>
          <w:szCs w:val="32"/>
        </w:rPr>
        <w:t xml:space="preserve"> was a frank account of her mother’s affair. </w:t>
      </w:r>
      <w:r w:rsidRPr="00C6256A">
        <w:rPr>
          <w:rFonts w:ascii="Arial" w:hAnsi="Arial" w:cs="Arial"/>
          <w:i/>
          <w:iCs/>
          <w:spacing w:val="-2"/>
          <w:w w:val="94"/>
          <w:sz w:val="32"/>
          <w:szCs w:val="32"/>
        </w:rPr>
        <w:t>Queen</w:t>
      </w:r>
      <w:r w:rsidRPr="00C6256A">
        <w:rPr>
          <w:rFonts w:ascii="Arial" w:hAnsi="Arial" w:cs="Arial"/>
          <w:spacing w:val="-2"/>
          <w:w w:val="94"/>
          <w:sz w:val="32"/>
          <w:szCs w:val="32"/>
        </w:rPr>
        <w:t xml:space="preserve"> was a bittersweet story of a soap queen in her twilight years.</w:t>
      </w:r>
    </w:p>
    <w:p w14:paraId="44F850C4" w14:textId="77777777" w:rsidR="000636C0" w:rsidRPr="00C6256A" w:rsidRDefault="000636C0" w:rsidP="000636C0">
      <w:pPr>
        <w:spacing w:before="240" w:after="85"/>
        <w:rPr>
          <w:rFonts w:ascii="Arial" w:hAnsi="Arial" w:cs="Arial"/>
          <w:spacing w:val="-2"/>
          <w:w w:val="94"/>
          <w:sz w:val="32"/>
          <w:szCs w:val="32"/>
        </w:rPr>
      </w:pPr>
      <w:r w:rsidRPr="00C6256A">
        <w:rPr>
          <w:rFonts w:ascii="Arial" w:hAnsi="Arial" w:cs="Arial"/>
          <w:spacing w:val="-2"/>
          <w:w w:val="94"/>
          <w:sz w:val="32"/>
          <w:szCs w:val="32"/>
        </w:rPr>
        <w:lastRenderedPageBreak/>
        <w:t>Kay was also an enthusiastic advocate for new talent and often gave other writers their first break in the industry. Sally Wainwright celebrated her generosity when presenting her with her WGGB Outstanding Contribution to Writing award in 2015:</w:t>
      </w:r>
    </w:p>
    <w:p w14:paraId="053F4CCB" w14:textId="77777777" w:rsidR="000636C0" w:rsidRPr="00C6256A" w:rsidRDefault="000636C0" w:rsidP="000636C0">
      <w:pPr>
        <w:spacing w:before="240" w:after="85"/>
        <w:rPr>
          <w:rFonts w:ascii="Arial" w:hAnsi="Arial" w:cs="Arial"/>
          <w:spacing w:val="-2"/>
          <w:w w:val="94"/>
          <w:sz w:val="32"/>
          <w:szCs w:val="32"/>
        </w:rPr>
      </w:pPr>
      <w:r w:rsidRPr="00C6256A">
        <w:rPr>
          <w:rFonts w:ascii="Arial" w:hAnsi="Arial" w:cs="Arial"/>
          <w:spacing w:val="-2"/>
          <w:w w:val="94"/>
          <w:sz w:val="32"/>
          <w:szCs w:val="32"/>
        </w:rPr>
        <w:t>“The other great thing that defines Kay is her boundless generosity towards up-and-coming writers. Her commitment not just to her own writing, but to writing. I am forever indebted to Kay for the time and trouble she took with me at that early stage in my career. She was selfless and kind and not just willing but eager to share her insight and knowledge.”</w:t>
      </w:r>
    </w:p>
    <w:p w14:paraId="470F7940" w14:textId="0033CE2B" w:rsidR="000636C0" w:rsidRPr="00C6256A" w:rsidRDefault="000636C0" w:rsidP="000636C0">
      <w:pPr>
        <w:spacing w:before="240" w:after="85"/>
        <w:rPr>
          <w:rFonts w:ascii="Arial" w:hAnsi="Arial" w:cs="Arial"/>
          <w:color w:val="0276A2"/>
          <w:spacing w:val="-5"/>
          <w:w w:val="95"/>
          <w:sz w:val="32"/>
          <w:szCs w:val="32"/>
        </w:rPr>
      </w:pPr>
      <w:r w:rsidRPr="00C6256A">
        <w:rPr>
          <w:rFonts w:ascii="Arial" w:hAnsi="Arial" w:cs="Arial"/>
          <w:spacing w:val="-2"/>
          <w:w w:val="94"/>
          <w:sz w:val="32"/>
          <w:szCs w:val="32"/>
        </w:rPr>
        <w:t>She leaves an enviable legacy.</w:t>
      </w:r>
      <w:r w:rsidRPr="00C6256A">
        <w:rPr>
          <w:rFonts w:ascii="Arial" w:hAnsi="Arial" w:cs="Arial"/>
          <w:spacing w:val="-2"/>
          <w:w w:val="94"/>
          <w:sz w:val="32"/>
          <w:szCs w:val="32"/>
        </w:rPr>
        <w:br/>
      </w:r>
      <w:r w:rsidRPr="00C6256A">
        <w:rPr>
          <w:rFonts w:ascii="Arial" w:hAnsi="Arial" w:cs="Arial"/>
          <w:spacing w:val="-2"/>
          <w:w w:val="94"/>
          <w:sz w:val="32"/>
          <w:szCs w:val="32"/>
        </w:rPr>
        <w:br/>
      </w:r>
      <w:r w:rsidRPr="00C6256A">
        <w:rPr>
          <w:rFonts w:ascii="Arial" w:hAnsi="Arial" w:cs="Arial"/>
          <w:b/>
          <w:bCs/>
          <w:spacing w:val="-8"/>
          <w:w w:val="95"/>
          <w:sz w:val="32"/>
          <w:szCs w:val="32"/>
        </w:rPr>
        <w:t>Eric Chappell (1933-2022)</w:t>
      </w:r>
      <w:r w:rsidRPr="00C6256A">
        <w:rPr>
          <w:rFonts w:ascii="Arial" w:hAnsi="Arial" w:cs="Arial"/>
          <w:b/>
          <w:bCs/>
          <w:spacing w:val="-8"/>
          <w:w w:val="95"/>
          <w:sz w:val="32"/>
          <w:szCs w:val="32"/>
        </w:rPr>
        <w:br/>
      </w:r>
      <w:r w:rsidRPr="00C6256A">
        <w:rPr>
          <w:rFonts w:ascii="Arial" w:hAnsi="Arial" w:cs="Arial"/>
          <w:spacing w:val="-7"/>
          <w:w w:val="95"/>
          <w:sz w:val="32"/>
          <w:szCs w:val="32"/>
        </w:rPr>
        <w:t>By WGGB Treasurer Gail Renard</w:t>
      </w:r>
    </w:p>
    <w:p w14:paraId="37AB75D3" w14:textId="281AA698" w:rsidR="000636C0" w:rsidRPr="00C6256A" w:rsidRDefault="000636C0" w:rsidP="000636C0">
      <w:pPr>
        <w:spacing w:before="240" w:after="85"/>
        <w:rPr>
          <w:rFonts w:ascii="Arial" w:hAnsi="Arial" w:cs="Arial"/>
          <w:spacing w:val="-4"/>
          <w:w w:val="95"/>
          <w:sz w:val="32"/>
          <w:szCs w:val="32"/>
        </w:rPr>
      </w:pPr>
      <w:r w:rsidRPr="00C6256A">
        <w:rPr>
          <w:rFonts w:ascii="Arial" w:hAnsi="Arial" w:cs="Arial"/>
          <w:b/>
          <w:bCs/>
          <w:spacing w:val="-4"/>
          <w:w w:val="95"/>
          <w:sz w:val="32"/>
          <w:szCs w:val="32"/>
        </w:rPr>
        <w:t xml:space="preserve">Eric Chappell was a master of comedy writing and a long-standing WGGB member, best remembered for his iconic ITV comedy </w:t>
      </w:r>
      <w:r w:rsidRPr="00C6256A">
        <w:rPr>
          <w:rFonts w:ascii="Arial" w:hAnsi="Arial" w:cs="Arial"/>
          <w:b/>
          <w:bCs/>
          <w:i/>
          <w:iCs/>
          <w:spacing w:val="-4"/>
          <w:w w:val="95"/>
          <w:sz w:val="32"/>
          <w:szCs w:val="32"/>
        </w:rPr>
        <w:t>Rising Damp</w:t>
      </w:r>
      <w:r w:rsidRPr="00C6256A">
        <w:rPr>
          <w:rFonts w:ascii="Arial" w:hAnsi="Arial" w:cs="Arial"/>
          <w:b/>
          <w:bCs/>
          <w:spacing w:val="-4"/>
          <w:w w:val="95"/>
          <w:sz w:val="32"/>
          <w:szCs w:val="32"/>
        </w:rPr>
        <w:t>.</w:t>
      </w:r>
    </w:p>
    <w:p w14:paraId="47D3F6DE" w14:textId="77777777" w:rsidR="000636C0" w:rsidRPr="00C6256A" w:rsidRDefault="000636C0" w:rsidP="000636C0">
      <w:pPr>
        <w:spacing w:before="240" w:after="85"/>
        <w:rPr>
          <w:rFonts w:ascii="Arial" w:hAnsi="Arial" w:cs="Arial"/>
          <w:spacing w:val="-4"/>
          <w:w w:val="95"/>
          <w:sz w:val="32"/>
          <w:szCs w:val="32"/>
        </w:rPr>
      </w:pPr>
      <w:r w:rsidRPr="00C6256A">
        <w:rPr>
          <w:rFonts w:ascii="Arial" w:hAnsi="Arial" w:cs="Arial"/>
          <w:spacing w:val="-4"/>
          <w:w w:val="95"/>
          <w:sz w:val="32"/>
          <w:szCs w:val="32"/>
        </w:rPr>
        <w:t>Chappell was born in 1933 in Lincolnshire into a working-class family. He showed a flair for writing stories. His mother disapproved of putting pen to paper “in case it’s held against you at a later date”.</w:t>
      </w:r>
    </w:p>
    <w:p w14:paraId="29B28CF9" w14:textId="77777777" w:rsidR="000636C0" w:rsidRPr="00C6256A" w:rsidRDefault="000636C0" w:rsidP="000636C0">
      <w:pPr>
        <w:spacing w:before="240" w:after="85"/>
        <w:rPr>
          <w:rFonts w:ascii="Arial" w:hAnsi="Arial" w:cs="Arial"/>
          <w:spacing w:val="-4"/>
          <w:w w:val="95"/>
          <w:sz w:val="32"/>
          <w:szCs w:val="32"/>
        </w:rPr>
      </w:pPr>
      <w:r w:rsidRPr="00C6256A">
        <w:rPr>
          <w:rFonts w:ascii="Arial" w:hAnsi="Arial" w:cs="Arial"/>
          <w:spacing w:val="-4"/>
          <w:w w:val="95"/>
          <w:sz w:val="32"/>
          <w:szCs w:val="32"/>
        </w:rPr>
        <w:t>Chappell studied accountancy but, instead of studying for his exams, spent his evenings writing a novel. After many rejections, he changed tack. “I had a eureka moment one night in the bath – why don’t I write a play? For one thing it’s only 20,000 words instead of 70,000.”</w:t>
      </w:r>
    </w:p>
    <w:p w14:paraId="41D6FCA1" w14:textId="77777777" w:rsidR="000636C0" w:rsidRPr="00C6256A" w:rsidRDefault="000636C0" w:rsidP="000636C0">
      <w:pPr>
        <w:spacing w:before="240" w:after="85"/>
        <w:rPr>
          <w:rFonts w:ascii="Arial" w:hAnsi="Arial" w:cs="Arial"/>
          <w:spacing w:val="-4"/>
          <w:w w:val="95"/>
          <w:sz w:val="32"/>
          <w:szCs w:val="32"/>
        </w:rPr>
      </w:pPr>
      <w:r w:rsidRPr="00C6256A">
        <w:rPr>
          <w:rFonts w:ascii="Arial" w:hAnsi="Arial" w:cs="Arial"/>
          <w:spacing w:val="-4"/>
          <w:w w:val="95"/>
          <w:sz w:val="32"/>
          <w:szCs w:val="32"/>
        </w:rPr>
        <w:t xml:space="preserve">Chappell’s plan worked. While working for the East Midlands Electricity Board and writing in secret, his play </w:t>
      </w:r>
      <w:r w:rsidRPr="00C6256A">
        <w:rPr>
          <w:rFonts w:ascii="Arial" w:hAnsi="Arial" w:cs="Arial"/>
          <w:i/>
          <w:iCs/>
          <w:spacing w:val="-4"/>
          <w:w w:val="95"/>
          <w:sz w:val="32"/>
          <w:szCs w:val="32"/>
        </w:rPr>
        <w:t>The Banana Box</w:t>
      </w:r>
      <w:r w:rsidRPr="00C6256A">
        <w:rPr>
          <w:rFonts w:ascii="Arial" w:hAnsi="Arial" w:cs="Arial"/>
          <w:spacing w:val="-4"/>
          <w:w w:val="95"/>
          <w:sz w:val="32"/>
          <w:szCs w:val="32"/>
        </w:rPr>
        <w:t xml:space="preserve"> had </w:t>
      </w:r>
      <w:r w:rsidRPr="00C6256A">
        <w:rPr>
          <w:rFonts w:ascii="Arial" w:hAnsi="Arial" w:cs="Arial"/>
          <w:spacing w:val="-4"/>
          <w:w w:val="95"/>
          <w:sz w:val="32"/>
          <w:szCs w:val="32"/>
        </w:rPr>
        <w:lastRenderedPageBreak/>
        <w:t>its first performance at the Hampstead Theatre Club in November 1970.</w:t>
      </w:r>
    </w:p>
    <w:p w14:paraId="6FA693F6" w14:textId="77777777" w:rsidR="000636C0" w:rsidRPr="00C6256A" w:rsidRDefault="000636C0" w:rsidP="000636C0">
      <w:pPr>
        <w:spacing w:before="240" w:after="85"/>
        <w:rPr>
          <w:rFonts w:ascii="Arial" w:hAnsi="Arial" w:cs="Arial"/>
          <w:spacing w:val="-4"/>
          <w:w w:val="95"/>
          <w:sz w:val="32"/>
          <w:szCs w:val="32"/>
        </w:rPr>
      </w:pPr>
      <w:r w:rsidRPr="00C6256A">
        <w:rPr>
          <w:rFonts w:ascii="Arial" w:hAnsi="Arial" w:cs="Arial"/>
          <w:i/>
          <w:iCs/>
          <w:spacing w:val="-4"/>
          <w:w w:val="95"/>
          <w:sz w:val="32"/>
          <w:szCs w:val="32"/>
        </w:rPr>
        <w:t>The Banana Box</w:t>
      </w:r>
      <w:r w:rsidRPr="00C6256A">
        <w:rPr>
          <w:rFonts w:ascii="Arial" w:hAnsi="Arial" w:cs="Arial"/>
          <w:spacing w:val="-4"/>
          <w:w w:val="95"/>
          <w:sz w:val="32"/>
          <w:szCs w:val="32"/>
        </w:rPr>
        <w:t xml:space="preserve"> was set in a seedy boarding house featuring a landlord named Rooksby, played by Wilfred Brambell. A real-life landlord named Rooksby threatened to sue, the character was renamed and so Rigsby was born.</w:t>
      </w:r>
    </w:p>
    <w:p w14:paraId="64873EA6" w14:textId="77777777" w:rsidR="000636C0" w:rsidRPr="00C6256A" w:rsidRDefault="000636C0" w:rsidP="000636C0">
      <w:pPr>
        <w:spacing w:before="240" w:after="85"/>
        <w:rPr>
          <w:rFonts w:ascii="Arial" w:hAnsi="Arial" w:cs="Arial"/>
          <w:spacing w:val="-4"/>
          <w:w w:val="95"/>
          <w:sz w:val="32"/>
          <w:szCs w:val="32"/>
        </w:rPr>
      </w:pPr>
      <w:r w:rsidRPr="00C6256A">
        <w:rPr>
          <w:rFonts w:ascii="Arial" w:hAnsi="Arial" w:cs="Arial"/>
          <w:i/>
          <w:iCs/>
          <w:spacing w:val="-4"/>
          <w:w w:val="95"/>
          <w:sz w:val="32"/>
          <w:szCs w:val="32"/>
        </w:rPr>
        <w:t>The Banana Box</w:t>
      </w:r>
      <w:r w:rsidRPr="00C6256A">
        <w:rPr>
          <w:rFonts w:ascii="Arial" w:hAnsi="Arial" w:cs="Arial"/>
          <w:spacing w:val="-4"/>
          <w:w w:val="95"/>
          <w:sz w:val="32"/>
          <w:szCs w:val="32"/>
        </w:rPr>
        <w:t xml:space="preserve"> transferred to London’s West End in 1973, with a cast which included Leonard Rossiter, Frances de la Tour, Don Warrington and the former Manfred Mann singer Paul Jones. </w:t>
      </w:r>
    </w:p>
    <w:p w14:paraId="337B50EE" w14:textId="77777777" w:rsidR="000636C0" w:rsidRPr="00C6256A" w:rsidRDefault="000636C0" w:rsidP="000636C0">
      <w:pPr>
        <w:spacing w:before="240" w:after="85"/>
        <w:rPr>
          <w:rFonts w:ascii="Arial" w:hAnsi="Arial" w:cs="Arial"/>
          <w:spacing w:val="-4"/>
          <w:w w:val="95"/>
          <w:sz w:val="32"/>
          <w:szCs w:val="32"/>
        </w:rPr>
      </w:pPr>
      <w:r w:rsidRPr="00C6256A">
        <w:rPr>
          <w:rFonts w:ascii="Arial" w:hAnsi="Arial" w:cs="Arial"/>
          <w:spacing w:val="-4"/>
          <w:w w:val="95"/>
          <w:sz w:val="32"/>
          <w:szCs w:val="32"/>
        </w:rPr>
        <w:t xml:space="preserve">Chappell finally resigned from the East Midlands Electricity Board. He wrote a television pilot of </w:t>
      </w:r>
      <w:r w:rsidRPr="00C6256A">
        <w:rPr>
          <w:rFonts w:ascii="Arial" w:hAnsi="Arial" w:cs="Arial"/>
          <w:i/>
          <w:iCs/>
          <w:spacing w:val="-4"/>
          <w:w w:val="95"/>
          <w:sz w:val="32"/>
          <w:szCs w:val="32"/>
        </w:rPr>
        <w:t>The Banana Box</w:t>
      </w:r>
      <w:r w:rsidRPr="00C6256A">
        <w:rPr>
          <w:rFonts w:ascii="Arial" w:hAnsi="Arial" w:cs="Arial"/>
          <w:spacing w:val="-4"/>
          <w:w w:val="95"/>
          <w:sz w:val="32"/>
          <w:szCs w:val="32"/>
        </w:rPr>
        <w:t xml:space="preserve">, which the BBC rejected because Chappell’s script contained “too many jokes”. ITV’s Yorkshire TV commissioned the series which became </w:t>
      </w:r>
      <w:r w:rsidRPr="00C6256A">
        <w:rPr>
          <w:rFonts w:ascii="Arial" w:hAnsi="Arial" w:cs="Arial"/>
          <w:i/>
          <w:iCs/>
          <w:spacing w:val="-4"/>
          <w:w w:val="95"/>
          <w:sz w:val="32"/>
          <w:szCs w:val="32"/>
        </w:rPr>
        <w:t>Rising Damp</w:t>
      </w:r>
      <w:r w:rsidRPr="00C6256A">
        <w:rPr>
          <w:rFonts w:ascii="Arial" w:hAnsi="Arial" w:cs="Arial"/>
          <w:spacing w:val="-4"/>
          <w:w w:val="95"/>
          <w:sz w:val="32"/>
          <w:szCs w:val="32"/>
        </w:rPr>
        <w:t>, one of the most successful sitcoms in television history.</w:t>
      </w:r>
    </w:p>
    <w:p w14:paraId="1CDC8026" w14:textId="77777777" w:rsidR="000636C0" w:rsidRPr="00C6256A" w:rsidRDefault="000636C0" w:rsidP="000636C0">
      <w:pPr>
        <w:spacing w:before="240" w:after="85"/>
        <w:rPr>
          <w:rFonts w:ascii="Arial" w:hAnsi="Arial" w:cs="Arial"/>
          <w:spacing w:val="-4"/>
          <w:w w:val="95"/>
          <w:sz w:val="32"/>
          <w:szCs w:val="32"/>
        </w:rPr>
      </w:pPr>
      <w:r w:rsidRPr="00C6256A">
        <w:rPr>
          <w:rFonts w:ascii="Arial" w:hAnsi="Arial" w:cs="Arial"/>
          <w:spacing w:val="-4"/>
          <w:w w:val="95"/>
          <w:sz w:val="32"/>
          <w:szCs w:val="32"/>
        </w:rPr>
        <w:t xml:space="preserve">Writing the play before the telly series became Chappell’s modus operandi. Amongst other sitcoms, he also created </w:t>
      </w:r>
      <w:r w:rsidRPr="00C6256A">
        <w:rPr>
          <w:rFonts w:ascii="Arial" w:hAnsi="Arial" w:cs="Arial"/>
          <w:i/>
          <w:iCs/>
          <w:spacing w:val="-4"/>
          <w:w w:val="95"/>
          <w:sz w:val="32"/>
          <w:szCs w:val="32"/>
        </w:rPr>
        <w:t>Only When I Laugh</w:t>
      </w:r>
      <w:r w:rsidRPr="00C6256A">
        <w:rPr>
          <w:rFonts w:ascii="Arial" w:hAnsi="Arial" w:cs="Arial"/>
          <w:spacing w:val="-4"/>
          <w:w w:val="95"/>
          <w:sz w:val="32"/>
          <w:szCs w:val="32"/>
        </w:rPr>
        <w:t xml:space="preserve">, </w:t>
      </w:r>
      <w:r w:rsidRPr="00C6256A">
        <w:rPr>
          <w:rFonts w:ascii="Arial" w:hAnsi="Arial" w:cs="Arial"/>
          <w:i/>
          <w:iCs/>
          <w:spacing w:val="-4"/>
          <w:w w:val="95"/>
          <w:sz w:val="32"/>
          <w:szCs w:val="32"/>
        </w:rPr>
        <w:t>Duty Free</w:t>
      </w:r>
      <w:r w:rsidRPr="00C6256A">
        <w:rPr>
          <w:rFonts w:ascii="Arial" w:hAnsi="Arial" w:cs="Arial"/>
          <w:spacing w:val="-4"/>
          <w:w w:val="95"/>
          <w:sz w:val="32"/>
          <w:szCs w:val="32"/>
        </w:rPr>
        <w:t xml:space="preserve">, </w:t>
      </w:r>
      <w:r w:rsidRPr="00C6256A">
        <w:rPr>
          <w:rFonts w:ascii="Arial" w:hAnsi="Arial" w:cs="Arial"/>
          <w:i/>
          <w:iCs/>
          <w:spacing w:val="-4"/>
          <w:w w:val="95"/>
          <w:sz w:val="32"/>
          <w:szCs w:val="32"/>
        </w:rPr>
        <w:t>The Squirrels</w:t>
      </w:r>
      <w:r w:rsidRPr="00C6256A">
        <w:rPr>
          <w:rFonts w:ascii="Arial" w:hAnsi="Arial" w:cs="Arial"/>
          <w:spacing w:val="-4"/>
          <w:w w:val="95"/>
          <w:sz w:val="32"/>
          <w:szCs w:val="32"/>
        </w:rPr>
        <w:t xml:space="preserve">, </w:t>
      </w:r>
      <w:r w:rsidRPr="00C6256A">
        <w:rPr>
          <w:rFonts w:ascii="Arial" w:hAnsi="Arial" w:cs="Arial"/>
          <w:i/>
          <w:iCs/>
          <w:spacing w:val="-4"/>
          <w:w w:val="95"/>
          <w:sz w:val="32"/>
          <w:szCs w:val="32"/>
        </w:rPr>
        <w:t>The Bounder</w:t>
      </w:r>
      <w:r w:rsidRPr="00C6256A">
        <w:rPr>
          <w:rFonts w:ascii="Arial" w:hAnsi="Arial" w:cs="Arial"/>
          <w:spacing w:val="-4"/>
          <w:w w:val="95"/>
          <w:sz w:val="32"/>
          <w:szCs w:val="32"/>
        </w:rPr>
        <w:t xml:space="preserve"> and </w:t>
      </w:r>
      <w:r w:rsidRPr="00C6256A">
        <w:rPr>
          <w:rFonts w:ascii="Arial" w:hAnsi="Arial" w:cs="Arial"/>
          <w:i/>
          <w:iCs/>
          <w:spacing w:val="-4"/>
          <w:w w:val="95"/>
          <w:sz w:val="32"/>
          <w:szCs w:val="32"/>
        </w:rPr>
        <w:t>Home To Roost</w:t>
      </w:r>
      <w:r w:rsidRPr="00C6256A">
        <w:rPr>
          <w:rFonts w:ascii="Arial" w:hAnsi="Arial" w:cs="Arial"/>
          <w:spacing w:val="-4"/>
          <w:w w:val="95"/>
          <w:sz w:val="32"/>
          <w:szCs w:val="32"/>
        </w:rPr>
        <w:t>, a sitcom about a middle-aged divorced man, happy in his solitude until his teenage son, thrown out by his mother, moves in. It starred John Thaw and Reece Dinsdale.</w:t>
      </w:r>
    </w:p>
    <w:p w14:paraId="522CE26F" w14:textId="77777777" w:rsidR="000636C0" w:rsidRPr="00C6256A" w:rsidRDefault="000636C0" w:rsidP="000636C0">
      <w:pPr>
        <w:spacing w:before="240" w:after="85"/>
        <w:rPr>
          <w:rFonts w:ascii="Arial" w:hAnsi="Arial" w:cs="Arial"/>
          <w:spacing w:val="-4"/>
          <w:w w:val="95"/>
          <w:sz w:val="32"/>
          <w:szCs w:val="32"/>
        </w:rPr>
      </w:pPr>
      <w:r w:rsidRPr="00C6256A">
        <w:rPr>
          <w:rFonts w:ascii="Arial" w:hAnsi="Arial" w:cs="Arial"/>
          <w:spacing w:val="-4"/>
          <w:w w:val="95"/>
          <w:sz w:val="32"/>
          <w:szCs w:val="32"/>
        </w:rPr>
        <w:t>Dinsdale remembers Chappell fondly: “Eric sat with us for much of our rehearsals. I was never quite sure if he was there to amend things or if he just wanted to be there for the laughter. He loved laughing, often at his own words… but especially at what his actors were doing with them. I don’t think I ever saw him without a smile on his face. I think laughter was his raison d’être.”</w:t>
      </w:r>
    </w:p>
    <w:p w14:paraId="1EF791BF" w14:textId="3CA8654B" w:rsidR="000636C0" w:rsidRPr="00C6256A" w:rsidRDefault="000636C0" w:rsidP="000636C0">
      <w:pPr>
        <w:spacing w:before="240" w:after="85"/>
        <w:rPr>
          <w:rFonts w:ascii="Arial" w:hAnsi="Arial" w:cs="Arial"/>
          <w:spacing w:val="-4"/>
          <w:w w:val="95"/>
          <w:sz w:val="32"/>
          <w:szCs w:val="32"/>
        </w:rPr>
      </w:pPr>
      <w:r w:rsidRPr="00C6256A">
        <w:rPr>
          <w:rFonts w:ascii="Arial" w:hAnsi="Arial" w:cs="Arial"/>
          <w:spacing w:val="-4"/>
          <w:w w:val="95"/>
          <w:sz w:val="32"/>
          <w:szCs w:val="32"/>
        </w:rPr>
        <w:t>Chappell wrote over 200 TV comedy scripts and 20 plays, which are still performed by am drams worldwide.</w:t>
      </w:r>
    </w:p>
    <w:p w14:paraId="4E17F493" w14:textId="039874F4" w:rsidR="006465CA" w:rsidRPr="00C6256A" w:rsidRDefault="006465CA" w:rsidP="006465CA">
      <w:pPr>
        <w:rPr>
          <w:rFonts w:ascii="Arial" w:hAnsi="Arial" w:cs="Arial"/>
          <w:b/>
          <w:bCs/>
          <w:color w:val="0276A2"/>
          <w:spacing w:val="-5"/>
          <w:sz w:val="32"/>
          <w:szCs w:val="32"/>
        </w:rPr>
      </w:pPr>
      <w:r w:rsidRPr="00C6256A">
        <w:rPr>
          <w:rFonts w:ascii="Arial" w:hAnsi="Arial" w:cs="Arial"/>
          <w:b/>
          <w:bCs/>
          <w:spacing w:val="-5"/>
          <w:sz w:val="32"/>
          <w:szCs w:val="32"/>
        </w:rPr>
        <w:lastRenderedPageBreak/>
        <w:t xml:space="preserve">During the ceremony we will also pay tribute to other members we have lost during the past year. Obituaries can be found at </w:t>
      </w:r>
      <w:r w:rsidRPr="00C6256A">
        <w:rPr>
          <w:rFonts w:ascii="Arial" w:hAnsi="Arial" w:cs="Arial"/>
          <w:b/>
          <w:bCs/>
          <w:color w:val="0276A2"/>
          <w:spacing w:val="-5"/>
          <w:sz w:val="32"/>
          <w:szCs w:val="32"/>
        </w:rPr>
        <w:t>www.writersguild.org.uk/news</w:t>
      </w:r>
    </w:p>
    <w:p w14:paraId="0ACB5C48" w14:textId="77777777" w:rsidR="004C3F17" w:rsidRPr="00C6256A" w:rsidRDefault="004C3F17" w:rsidP="006465CA">
      <w:pPr>
        <w:rPr>
          <w:rFonts w:ascii="Arial" w:hAnsi="Arial" w:cs="Arial"/>
          <w:b/>
          <w:bCs/>
          <w:color w:val="0276A2"/>
          <w:spacing w:val="-5"/>
          <w:sz w:val="32"/>
          <w:szCs w:val="32"/>
        </w:rPr>
      </w:pPr>
    </w:p>
    <w:p w14:paraId="009F4320" w14:textId="78DEC9CF" w:rsidR="00747703" w:rsidRDefault="00747703" w:rsidP="00747703">
      <w:pPr>
        <w:rPr>
          <w:rFonts w:ascii="Arial" w:hAnsi="Arial" w:cs="Arial"/>
          <w:b/>
          <w:bCs/>
          <w:caps/>
          <w:color w:val="000000" w:themeColor="text1"/>
          <w:sz w:val="32"/>
          <w:szCs w:val="32"/>
          <w:u w:val="single"/>
          <w14:textOutline w14:w="9525" w14:cap="flat" w14:cmpd="sng" w14:algn="ctr">
            <w14:noFill/>
            <w14:prstDash w14:val="solid"/>
            <w14:round/>
          </w14:textOutline>
        </w:rPr>
      </w:pPr>
      <w:r w:rsidRPr="00747703">
        <w:rPr>
          <w:rFonts w:ascii="Arial" w:hAnsi="Arial" w:cs="Arial"/>
          <w:b/>
          <w:bCs/>
          <w:caps/>
          <w:color w:val="000000" w:themeColor="text1"/>
          <w:sz w:val="32"/>
          <w:szCs w:val="32"/>
          <w:u w:val="single"/>
          <w14:textOutline w14:w="9525" w14:cap="flat" w14:cmpd="sng" w14:algn="ctr">
            <w14:noFill/>
            <w14:prstDash w14:val="solid"/>
            <w14:round/>
          </w14:textOutline>
        </w:rPr>
        <w:t>SHORTLISTED WORK</w:t>
      </w:r>
    </w:p>
    <w:p w14:paraId="15F10A55" w14:textId="77777777" w:rsidR="00747703" w:rsidRPr="00747703" w:rsidRDefault="00747703" w:rsidP="00747703">
      <w:pPr>
        <w:rPr>
          <w:rFonts w:ascii="Arial" w:hAnsi="Arial" w:cs="Arial"/>
          <w:b/>
          <w:bCs/>
          <w:caps/>
          <w:color w:val="000000" w:themeColor="text1"/>
          <w:sz w:val="32"/>
          <w:szCs w:val="32"/>
          <w:u w:val="single"/>
          <w14:textOutline w14:w="9525" w14:cap="flat" w14:cmpd="sng" w14:algn="ctr">
            <w14:noFill/>
            <w14:prstDash w14:val="solid"/>
            <w14:round/>
          </w14:textOutline>
        </w:rPr>
      </w:pPr>
    </w:p>
    <w:p w14:paraId="47A3ADEC" w14:textId="5E78E61E" w:rsidR="004C3F17" w:rsidRPr="00C6256A" w:rsidRDefault="004C3F17" w:rsidP="004C3F17">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t>Best PLAY FOR YOUNG AUDIENCES</w:t>
      </w:r>
    </w:p>
    <w:p w14:paraId="4E37EA04" w14:textId="52197883" w:rsidR="004C3F17" w:rsidRPr="00C6256A" w:rsidRDefault="004C3F17" w:rsidP="004C3F17">
      <w:pPr>
        <w:rPr>
          <w:rFonts w:ascii="Arial" w:hAnsi="Arial" w:cs="Arial"/>
          <w:caps/>
          <w:color w:val="000000" w:themeColor="text1"/>
          <w:sz w:val="32"/>
          <w:szCs w:val="32"/>
          <w14:textOutline w14:w="9525" w14:cap="flat" w14:cmpd="sng" w14:algn="ctr">
            <w14:noFill/>
            <w14:prstDash w14:val="solid"/>
            <w14:round/>
          </w14:textOutline>
        </w:rPr>
      </w:pPr>
    </w:p>
    <w:p w14:paraId="12F196C9"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BRAIDS </w:t>
      </w:r>
    </w:p>
    <w:p w14:paraId="36312A5C" w14:textId="7EB269E5" w:rsidR="004C3F17" w:rsidRPr="00C6256A" w:rsidRDefault="004C3F17" w:rsidP="004C3F17">
      <w:pPr>
        <w:rPr>
          <w:rFonts w:ascii="Arial" w:hAnsi="Arial" w:cs="Arial"/>
          <w:sz w:val="32"/>
          <w:szCs w:val="32"/>
        </w:rPr>
      </w:pPr>
      <w:r w:rsidRPr="00C6256A">
        <w:rPr>
          <w:rFonts w:ascii="Arial" w:hAnsi="Arial" w:cs="Arial"/>
          <w:sz w:val="32"/>
          <w:szCs w:val="32"/>
        </w:rPr>
        <w:t>Olivia Hannah</w:t>
      </w:r>
    </w:p>
    <w:p w14:paraId="1D957ABE" w14:textId="0A928AF1" w:rsidR="004C3F17" w:rsidRPr="00C6256A" w:rsidRDefault="004C3F17" w:rsidP="004C3F17">
      <w:pPr>
        <w:rPr>
          <w:rFonts w:ascii="Arial" w:hAnsi="Arial" w:cs="Arial"/>
          <w:sz w:val="32"/>
          <w:szCs w:val="32"/>
        </w:rPr>
      </w:pPr>
    </w:p>
    <w:p w14:paraId="0F1EBC74" w14:textId="42DDFC63"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HOW TO SAVE THE PLANET WHEN YOU’RE A YOUNG CARER AND BROKE</w:t>
      </w:r>
    </w:p>
    <w:p w14:paraId="32E8F0B4" w14:textId="59282F24" w:rsidR="004C3F17" w:rsidRPr="00C6256A" w:rsidRDefault="004C3F17" w:rsidP="004C3F17">
      <w:pPr>
        <w:rPr>
          <w:rFonts w:ascii="Arial" w:hAnsi="Arial" w:cs="Arial"/>
          <w:sz w:val="32"/>
          <w:szCs w:val="32"/>
        </w:rPr>
      </w:pPr>
      <w:r w:rsidRPr="00C6256A">
        <w:rPr>
          <w:rFonts w:ascii="Arial" w:hAnsi="Arial" w:cs="Arial"/>
          <w:sz w:val="32"/>
          <w:szCs w:val="32"/>
        </w:rPr>
        <w:t>Nessah Muthy</w:t>
      </w:r>
    </w:p>
    <w:p w14:paraId="75A5555C" w14:textId="62C8B018" w:rsidR="004C3F17" w:rsidRPr="00C6256A" w:rsidRDefault="004C3F17" w:rsidP="004C3F17">
      <w:pPr>
        <w:rPr>
          <w:rFonts w:ascii="Arial" w:hAnsi="Arial" w:cs="Arial"/>
          <w:sz w:val="32"/>
          <w:szCs w:val="32"/>
        </w:rPr>
      </w:pPr>
    </w:p>
    <w:p w14:paraId="0AAB6557"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THE IT</w:t>
      </w:r>
    </w:p>
    <w:p w14:paraId="4818645B" w14:textId="6C5B5F2B" w:rsidR="004C3F17" w:rsidRPr="00C6256A" w:rsidRDefault="004C3F17" w:rsidP="004C3F17">
      <w:pPr>
        <w:rPr>
          <w:rFonts w:ascii="Arial" w:hAnsi="Arial" w:cs="Arial"/>
          <w:caps/>
          <w:color w:val="000000" w:themeColor="text1"/>
          <w:sz w:val="32"/>
          <w:szCs w:val="32"/>
          <w14:textOutline w14:w="9525" w14:cap="flat" w14:cmpd="sng" w14:algn="ctr">
            <w14:noFill/>
            <w14:prstDash w14:val="solid"/>
            <w14:round/>
          </w14:textOutline>
        </w:rPr>
      </w:pPr>
      <w:r w:rsidRPr="00C6256A">
        <w:rPr>
          <w:rFonts w:ascii="Arial" w:hAnsi="Arial" w:cs="Arial"/>
          <w:sz w:val="32"/>
          <w:szCs w:val="32"/>
        </w:rPr>
        <w:t>Vivienne Franzmann</w:t>
      </w:r>
    </w:p>
    <w:p w14:paraId="1A9F0290" w14:textId="77777777" w:rsidR="000636C0" w:rsidRPr="00C6256A" w:rsidRDefault="000636C0" w:rsidP="000636C0">
      <w:pPr>
        <w:spacing w:after="85"/>
        <w:rPr>
          <w:rFonts w:ascii="Arial" w:hAnsi="Arial" w:cs="Arial"/>
          <w:spacing w:val="-4"/>
          <w:w w:val="95"/>
          <w:sz w:val="32"/>
          <w:szCs w:val="32"/>
        </w:rPr>
      </w:pPr>
    </w:p>
    <w:p w14:paraId="02F1EAE3" w14:textId="7A930E71" w:rsidR="000636C0" w:rsidRPr="00C6256A" w:rsidRDefault="004C3F17" w:rsidP="000636C0">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t>Best PLAY</w:t>
      </w:r>
    </w:p>
    <w:p w14:paraId="4B1F8756" w14:textId="1397D605" w:rsidR="004C3F17" w:rsidRPr="00C6256A" w:rsidRDefault="004C3F17" w:rsidP="000636C0">
      <w:pPr>
        <w:rPr>
          <w:rFonts w:ascii="Arial" w:hAnsi="Arial" w:cs="Arial"/>
          <w:caps/>
          <w:color w:val="000000" w:themeColor="text1"/>
          <w:sz w:val="32"/>
          <w:szCs w:val="32"/>
          <w14:textOutline w14:w="9525" w14:cap="flat" w14:cmpd="sng" w14:algn="ctr">
            <w14:noFill/>
            <w14:prstDash w14:val="solid"/>
            <w14:round/>
          </w14:textOutline>
        </w:rPr>
      </w:pPr>
    </w:p>
    <w:p w14:paraId="06BB957B" w14:textId="04333F08"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THE HOUSE OF SHADES</w:t>
      </w:r>
    </w:p>
    <w:p w14:paraId="42FA473F" w14:textId="3D05B5D4" w:rsidR="004C3F17" w:rsidRPr="00C6256A" w:rsidRDefault="004C3F17" w:rsidP="004C3F17">
      <w:pPr>
        <w:rPr>
          <w:rFonts w:ascii="Arial" w:hAnsi="Arial" w:cs="Arial"/>
          <w:sz w:val="32"/>
          <w:szCs w:val="32"/>
        </w:rPr>
      </w:pPr>
      <w:r w:rsidRPr="00C6256A">
        <w:rPr>
          <w:rFonts w:ascii="Arial" w:hAnsi="Arial" w:cs="Arial"/>
          <w:sz w:val="32"/>
          <w:szCs w:val="32"/>
        </w:rPr>
        <w:t>Beth Steel</w:t>
      </w:r>
    </w:p>
    <w:p w14:paraId="1F1D4808" w14:textId="41610F5B" w:rsidR="004C3F17" w:rsidRPr="00C6256A" w:rsidRDefault="004C3F17" w:rsidP="004C3F17">
      <w:pPr>
        <w:rPr>
          <w:rFonts w:ascii="Arial" w:hAnsi="Arial" w:cs="Arial"/>
          <w:sz w:val="32"/>
          <w:szCs w:val="32"/>
        </w:rPr>
      </w:pPr>
    </w:p>
    <w:p w14:paraId="10C56A81"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THE P WORD </w:t>
      </w:r>
    </w:p>
    <w:p w14:paraId="4396F598" w14:textId="3AF4D1D3" w:rsidR="004C3F17" w:rsidRPr="00C6256A" w:rsidRDefault="004C3F17" w:rsidP="004C3F17">
      <w:pPr>
        <w:rPr>
          <w:rFonts w:ascii="Arial" w:hAnsi="Arial" w:cs="Arial"/>
          <w:sz w:val="32"/>
          <w:szCs w:val="32"/>
        </w:rPr>
      </w:pPr>
      <w:r w:rsidRPr="00C6256A">
        <w:rPr>
          <w:rFonts w:ascii="Arial" w:hAnsi="Arial" w:cs="Arial"/>
          <w:sz w:val="32"/>
          <w:szCs w:val="32"/>
        </w:rPr>
        <w:t>Waleed Akhtar</w:t>
      </w:r>
    </w:p>
    <w:p w14:paraId="5D226172" w14:textId="0B0136E5" w:rsidR="004C3F17" w:rsidRPr="00C6256A" w:rsidRDefault="004C3F17" w:rsidP="004C3F17">
      <w:pPr>
        <w:rPr>
          <w:rFonts w:ascii="Arial" w:hAnsi="Arial" w:cs="Arial"/>
          <w:sz w:val="32"/>
          <w:szCs w:val="32"/>
        </w:rPr>
      </w:pPr>
    </w:p>
    <w:p w14:paraId="02EF0D2A"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WONDER BOY </w:t>
      </w:r>
    </w:p>
    <w:p w14:paraId="48A3B8EC" w14:textId="1FB160E5" w:rsidR="004C3F17" w:rsidRPr="00C6256A" w:rsidRDefault="004C3F17" w:rsidP="004C3F17">
      <w:pPr>
        <w:rPr>
          <w:rFonts w:ascii="Arial" w:hAnsi="Arial" w:cs="Arial"/>
          <w:sz w:val="32"/>
          <w:szCs w:val="32"/>
        </w:rPr>
      </w:pPr>
      <w:r w:rsidRPr="00C6256A">
        <w:rPr>
          <w:rFonts w:ascii="Arial" w:hAnsi="Arial" w:cs="Arial"/>
          <w:sz w:val="32"/>
          <w:szCs w:val="32"/>
        </w:rPr>
        <w:t>Ross Willis</w:t>
      </w:r>
    </w:p>
    <w:p w14:paraId="003C43A3" w14:textId="77777777" w:rsidR="00B55980" w:rsidRPr="00C6256A" w:rsidRDefault="00B55980" w:rsidP="004C3F17">
      <w:pPr>
        <w:rPr>
          <w:rFonts w:ascii="Arial" w:hAnsi="Arial" w:cs="Arial"/>
          <w:caps/>
          <w:color w:val="000000" w:themeColor="text1"/>
          <w:sz w:val="32"/>
          <w:szCs w:val="32"/>
          <w14:textOutline w14:w="9525" w14:cap="flat" w14:cmpd="sng" w14:algn="ctr">
            <w14:noFill/>
            <w14:prstDash w14:val="solid"/>
            <w14:round/>
          </w14:textOutline>
        </w:rPr>
      </w:pPr>
    </w:p>
    <w:p w14:paraId="500D0B03" w14:textId="6F508CF3" w:rsidR="004C3F17" w:rsidRPr="00C6256A" w:rsidRDefault="004C3F17" w:rsidP="004C3F17">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t>Best Long Form TV Drama</w:t>
      </w:r>
    </w:p>
    <w:p w14:paraId="6FC0BC84" w14:textId="1F6C640F" w:rsidR="004C3F17" w:rsidRPr="00C6256A" w:rsidRDefault="004C3F17" w:rsidP="004C3F17">
      <w:pPr>
        <w:rPr>
          <w:rFonts w:ascii="Arial" w:hAnsi="Arial" w:cs="Arial"/>
          <w:color w:val="000000" w:themeColor="text1"/>
          <w:sz w:val="32"/>
          <w:szCs w:val="32"/>
        </w:rPr>
      </w:pPr>
    </w:p>
    <w:p w14:paraId="71C38889" w14:textId="026737F4"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SLOW HORSES Episode 1, ‘Failure’s Contagious’ </w:t>
      </w:r>
    </w:p>
    <w:p w14:paraId="1C47517E" w14:textId="4CDA4556" w:rsidR="004C3F17" w:rsidRPr="00C6256A" w:rsidRDefault="004C3F17" w:rsidP="004C3F17">
      <w:pPr>
        <w:rPr>
          <w:rFonts w:ascii="Arial" w:hAnsi="Arial" w:cs="Arial"/>
          <w:sz w:val="32"/>
          <w:szCs w:val="32"/>
        </w:rPr>
      </w:pPr>
      <w:r w:rsidRPr="00C6256A">
        <w:rPr>
          <w:rFonts w:ascii="Arial" w:hAnsi="Arial" w:cs="Arial"/>
          <w:sz w:val="32"/>
          <w:szCs w:val="32"/>
        </w:rPr>
        <w:t>Will Smith</w:t>
      </w:r>
    </w:p>
    <w:p w14:paraId="6CA2C8D6" w14:textId="3BFFAD5B" w:rsidR="004C3F17" w:rsidRPr="00C6256A" w:rsidRDefault="004C3F17" w:rsidP="004C3F17">
      <w:pPr>
        <w:rPr>
          <w:rFonts w:ascii="Arial" w:hAnsi="Arial" w:cs="Arial"/>
          <w:sz w:val="32"/>
          <w:szCs w:val="32"/>
        </w:rPr>
      </w:pPr>
    </w:p>
    <w:p w14:paraId="10EA757C"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THE RESPONDER</w:t>
      </w:r>
    </w:p>
    <w:p w14:paraId="5AAA6063" w14:textId="4462F9D6" w:rsidR="004C3F17" w:rsidRPr="00C6256A" w:rsidRDefault="004C3F17" w:rsidP="004C3F17">
      <w:pPr>
        <w:rPr>
          <w:rFonts w:ascii="Arial" w:hAnsi="Arial" w:cs="Arial"/>
          <w:sz w:val="32"/>
          <w:szCs w:val="32"/>
        </w:rPr>
      </w:pPr>
      <w:r w:rsidRPr="00C6256A">
        <w:rPr>
          <w:rFonts w:ascii="Arial" w:hAnsi="Arial" w:cs="Arial"/>
          <w:sz w:val="32"/>
          <w:szCs w:val="32"/>
        </w:rPr>
        <w:t>Tony Schumacher</w:t>
      </w:r>
    </w:p>
    <w:p w14:paraId="24176155" w14:textId="2FFDC482" w:rsidR="004C3F17" w:rsidRPr="00C6256A" w:rsidRDefault="004C3F17" w:rsidP="004C3F17">
      <w:pPr>
        <w:rPr>
          <w:rFonts w:ascii="Arial" w:hAnsi="Arial" w:cs="Arial"/>
          <w:sz w:val="32"/>
          <w:szCs w:val="32"/>
        </w:rPr>
      </w:pPr>
    </w:p>
    <w:p w14:paraId="40326803" w14:textId="1CC5D5DD"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THIS IS GOING TO HURT </w:t>
      </w:r>
    </w:p>
    <w:p w14:paraId="356885C5" w14:textId="3E60D103" w:rsidR="004C3F17" w:rsidRPr="00C6256A" w:rsidRDefault="004C3F17" w:rsidP="004C3F17">
      <w:pPr>
        <w:rPr>
          <w:rFonts w:ascii="Arial" w:hAnsi="Arial" w:cs="Arial"/>
          <w:sz w:val="32"/>
          <w:szCs w:val="32"/>
        </w:rPr>
      </w:pPr>
      <w:r w:rsidRPr="00C6256A">
        <w:rPr>
          <w:rFonts w:ascii="Arial" w:hAnsi="Arial" w:cs="Arial"/>
          <w:sz w:val="32"/>
          <w:szCs w:val="32"/>
        </w:rPr>
        <w:t>Adam Kay</w:t>
      </w:r>
    </w:p>
    <w:p w14:paraId="2384DA7A" w14:textId="77777777" w:rsidR="00B55980" w:rsidRPr="00C6256A" w:rsidRDefault="00B55980" w:rsidP="004C3F17">
      <w:pPr>
        <w:rPr>
          <w:rFonts w:ascii="Arial" w:hAnsi="Arial" w:cs="Arial"/>
          <w:caps/>
          <w:color w:val="000000" w:themeColor="text1"/>
          <w:sz w:val="32"/>
          <w:szCs w:val="32"/>
          <w14:textOutline w14:w="9525" w14:cap="flat" w14:cmpd="sng" w14:algn="ctr">
            <w14:noFill/>
            <w14:prstDash w14:val="solid"/>
            <w14:round/>
          </w14:textOutline>
        </w:rPr>
      </w:pPr>
    </w:p>
    <w:p w14:paraId="593C6192" w14:textId="22FB7359" w:rsidR="004C3F17" w:rsidRPr="00C6256A" w:rsidRDefault="004C3F17" w:rsidP="004C3F17">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t>Best TV Situation Comedy</w:t>
      </w:r>
    </w:p>
    <w:p w14:paraId="2D2AAD05" w14:textId="7C780630" w:rsidR="004C3F17" w:rsidRPr="00C6256A" w:rsidRDefault="004C3F17" w:rsidP="004C3F17">
      <w:pPr>
        <w:rPr>
          <w:rFonts w:ascii="Arial" w:hAnsi="Arial" w:cs="Arial"/>
          <w:color w:val="000000" w:themeColor="text1"/>
          <w:sz w:val="32"/>
          <w:szCs w:val="32"/>
        </w:rPr>
      </w:pPr>
    </w:p>
    <w:p w14:paraId="4E929198"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BIG BOYS </w:t>
      </w:r>
    </w:p>
    <w:p w14:paraId="23924BB6" w14:textId="55FBE7A3" w:rsidR="004C3F17" w:rsidRPr="00C6256A" w:rsidRDefault="004C3F17" w:rsidP="004C3F17">
      <w:pPr>
        <w:rPr>
          <w:rFonts w:ascii="Arial" w:hAnsi="Arial" w:cs="Arial"/>
          <w:sz w:val="32"/>
          <w:szCs w:val="32"/>
        </w:rPr>
      </w:pPr>
      <w:r w:rsidRPr="00C6256A">
        <w:rPr>
          <w:rFonts w:ascii="Arial" w:hAnsi="Arial" w:cs="Arial"/>
          <w:sz w:val="32"/>
          <w:szCs w:val="32"/>
        </w:rPr>
        <w:t>Jack Rooke</w:t>
      </w:r>
    </w:p>
    <w:p w14:paraId="3BF24217" w14:textId="57DE3915" w:rsidR="004C3F17" w:rsidRPr="00C6256A" w:rsidRDefault="004C3F17" w:rsidP="004C3F17">
      <w:pPr>
        <w:rPr>
          <w:rFonts w:ascii="Arial" w:hAnsi="Arial" w:cs="Arial"/>
          <w:sz w:val="32"/>
          <w:szCs w:val="32"/>
        </w:rPr>
      </w:pPr>
    </w:p>
    <w:p w14:paraId="525698F2"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DEAD CANNY</w:t>
      </w:r>
    </w:p>
    <w:p w14:paraId="0340B479" w14:textId="44CC2488" w:rsidR="004C3F17" w:rsidRPr="00C6256A" w:rsidRDefault="004C3F17" w:rsidP="004C3F17">
      <w:pPr>
        <w:rPr>
          <w:rFonts w:ascii="Arial" w:hAnsi="Arial" w:cs="Arial"/>
          <w:sz w:val="32"/>
          <w:szCs w:val="32"/>
        </w:rPr>
      </w:pPr>
      <w:r w:rsidRPr="00C6256A">
        <w:rPr>
          <w:rFonts w:ascii="Arial" w:hAnsi="Arial" w:cs="Arial"/>
          <w:sz w:val="32"/>
          <w:szCs w:val="32"/>
        </w:rPr>
        <w:t>Anna Costello</w:t>
      </w:r>
    </w:p>
    <w:p w14:paraId="66A25636" w14:textId="7CD24987" w:rsidR="004C3F17" w:rsidRPr="00C6256A" w:rsidRDefault="004C3F17" w:rsidP="004C3F17">
      <w:pPr>
        <w:rPr>
          <w:rFonts w:ascii="Arial" w:hAnsi="Arial" w:cs="Arial"/>
          <w:sz w:val="32"/>
          <w:szCs w:val="32"/>
        </w:rPr>
      </w:pPr>
    </w:p>
    <w:p w14:paraId="1956B869"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DERRY GIRLS </w:t>
      </w:r>
    </w:p>
    <w:p w14:paraId="2A5BC02C" w14:textId="056436F7" w:rsidR="004C3F17" w:rsidRPr="00C6256A" w:rsidRDefault="004C3F17" w:rsidP="004C3F17">
      <w:pPr>
        <w:rPr>
          <w:rFonts w:ascii="Arial" w:hAnsi="Arial" w:cs="Arial"/>
          <w:sz w:val="32"/>
          <w:szCs w:val="32"/>
        </w:rPr>
      </w:pPr>
      <w:r w:rsidRPr="00C6256A">
        <w:rPr>
          <w:rFonts w:ascii="Arial" w:hAnsi="Arial" w:cs="Arial"/>
          <w:sz w:val="32"/>
          <w:szCs w:val="32"/>
        </w:rPr>
        <w:t>Lisa McGee</w:t>
      </w:r>
    </w:p>
    <w:p w14:paraId="072D079D" w14:textId="77777777" w:rsidR="00B55980" w:rsidRPr="00C6256A" w:rsidRDefault="00B55980" w:rsidP="004C3F17">
      <w:pPr>
        <w:rPr>
          <w:rFonts w:ascii="Arial" w:hAnsi="Arial" w:cs="Arial"/>
          <w:caps/>
          <w:color w:val="000000" w:themeColor="text1"/>
          <w:sz w:val="32"/>
          <w:szCs w:val="32"/>
          <w14:textOutline w14:w="9525" w14:cap="flat" w14:cmpd="sng" w14:algn="ctr">
            <w14:noFill/>
            <w14:prstDash w14:val="solid"/>
            <w14:round/>
          </w14:textOutline>
        </w:rPr>
      </w:pPr>
    </w:p>
    <w:p w14:paraId="69585A05" w14:textId="09D3388C" w:rsidR="004C3F17" w:rsidRPr="00C6256A" w:rsidRDefault="004C3F17" w:rsidP="004C3F17">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t>Best Screenplay</w:t>
      </w:r>
    </w:p>
    <w:p w14:paraId="22AD31B3" w14:textId="7D826248" w:rsidR="004C3F17" w:rsidRPr="00C6256A" w:rsidRDefault="004C3F17" w:rsidP="004C3F17">
      <w:pPr>
        <w:rPr>
          <w:rFonts w:ascii="Arial" w:hAnsi="Arial" w:cs="Arial"/>
          <w:color w:val="000000" w:themeColor="text1"/>
          <w:sz w:val="32"/>
          <w:szCs w:val="32"/>
        </w:rPr>
      </w:pPr>
    </w:p>
    <w:p w14:paraId="3452931E"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ALI &amp; AVA</w:t>
      </w:r>
    </w:p>
    <w:p w14:paraId="0E0156A6" w14:textId="3B5E4D48" w:rsidR="004C3F17" w:rsidRPr="00C6256A" w:rsidRDefault="004C3F17" w:rsidP="004C3F17">
      <w:pPr>
        <w:rPr>
          <w:rFonts w:ascii="Arial" w:hAnsi="Arial" w:cs="Arial"/>
          <w:sz w:val="32"/>
          <w:szCs w:val="32"/>
        </w:rPr>
      </w:pPr>
      <w:r w:rsidRPr="00C6256A">
        <w:rPr>
          <w:rFonts w:ascii="Arial" w:hAnsi="Arial" w:cs="Arial"/>
          <w:sz w:val="32"/>
          <w:szCs w:val="32"/>
        </w:rPr>
        <w:t>Clio Barnard</w:t>
      </w:r>
    </w:p>
    <w:p w14:paraId="2BC79A4D" w14:textId="237738F7" w:rsidR="004C3F17" w:rsidRPr="00C6256A" w:rsidRDefault="004C3F17" w:rsidP="004C3F17">
      <w:pPr>
        <w:rPr>
          <w:rFonts w:ascii="Arial" w:hAnsi="Arial" w:cs="Arial"/>
          <w:sz w:val="32"/>
          <w:szCs w:val="32"/>
        </w:rPr>
      </w:pPr>
    </w:p>
    <w:p w14:paraId="42642872" w14:textId="530E6E1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MRS HARRIS GOES TO PARIS </w:t>
      </w:r>
    </w:p>
    <w:p w14:paraId="2FD13007" w14:textId="48B8385B" w:rsidR="004C3F17" w:rsidRPr="00C6256A" w:rsidRDefault="004C3F17" w:rsidP="004C3F17">
      <w:pPr>
        <w:rPr>
          <w:rFonts w:ascii="Arial" w:hAnsi="Arial" w:cs="Arial"/>
          <w:sz w:val="32"/>
          <w:szCs w:val="32"/>
        </w:rPr>
      </w:pPr>
      <w:r w:rsidRPr="00C6256A">
        <w:rPr>
          <w:rFonts w:ascii="Arial" w:hAnsi="Arial" w:cs="Arial"/>
          <w:sz w:val="32"/>
          <w:szCs w:val="32"/>
        </w:rPr>
        <w:t>Carroll Cartwright, Tony Fabian, Keith Thompson &amp; Olivia Hetreed</w:t>
      </w:r>
    </w:p>
    <w:p w14:paraId="5E56D186" w14:textId="43B0F30C" w:rsidR="004C3F17" w:rsidRPr="00C6256A" w:rsidRDefault="004C3F17" w:rsidP="004C3F17">
      <w:pPr>
        <w:rPr>
          <w:rFonts w:ascii="Arial" w:hAnsi="Arial" w:cs="Arial"/>
          <w:sz w:val="32"/>
          <w:szCs w:val="32"/>
        </w:rPr>
      </w:pPr>
    </w:p>
    <w:p w14:paraId="58751304" w14:textId="7D4D88EF"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MUNICH – THE EDGE OF WAR </w:t>
      </w:r>
    </w:p>
    <w:p w14:paraId="7668E660" w14:textId="63F7E9EB" w:rsidR="004C3F17" w:rsidRPr="00C6256A" w:rsidRDefault="004C3F17" w:rsidP="004C3F17">
      <w:pPr>
        <w:rPr>
          <w:rFonts w:ascii="Arial" w:hAnsi="Arial" w:cs="Arial"/>
          <w:sz w:val="32"/>
          <w:szCs w:val="32"/>
        </w:rPr>
      </w:pPr>
      <w:r w:rsidRPr="00C6256A">
        <w:rPr>
          <w:rFonts w:ascii="Arial" w:hAnsi="Arial" w:cs="Arial"/>
          <w:sz w:val="32"/>
          <w:szCs w:val="32"/>
        </w:rPr>
        <w:t>Ben Power</w:t>
      </w:r>
    </w:p>
    <w:p w14:paraId="70B30C89" w14:textId="77777777" w:rsidR="00B55980" w:rsidRPr="00C6256A" w:rsidRDefault="00B55980" w:rsidP="004C3F17">
      <w:pPr>
        <w:rPr>
          <w:rFonts w:ascii="Arial" w:hAnsi="Arial" w:cs="Arial"/>
          <w:caps/>
          <w:color w:val="000000" w:themeColor="text1"/>
          <w:sz w:val="32"/>
          <w:szCs w:val="32"/>
          <w14:textOutline w14:w="9525" w14:cap="flat" w14:cmpd="sng" w14:algn="ctr">
            <w14:noFill/>
            <w14:prstDash w14:val="solid"/>
            <w14:round/>
          </w14:textOutline>
        </w:rPr>
      </w:pPr>
    </w:p>
    <w:p w14:paraId="642B0D08" w14:textId="6589C0B7" w:rsidR="004C3F17" w:rsidRPr="00C6256A" w:rsidRDefault="004C3F17" w:rsidP="004C3F17">
      <w:pPr>
        <w:rPr>
          <w:rFonts w:ascii="Arial" w:hAnsi="Arial" w:cs="Arial"/>
          <w:b/>
          <w:bCs/>
          <w:caps/>
          <w:color w:val="000000" w:themeColor="text1"/>
          <w:sz w:val="32"/>
          <w:szCs w:val="32"/>
          <w14:textOutline w14:w="9525" w14:cap="flat" w14:cmpd="sng" w14:algn="ctr">
            <w14:noFill/>
            <w14:prstDash w14:val="solid"/>
            <w14:round/>
          </w14:textOutline>
        </w:rPr>
      </w:pPr>
      <w:r w:rsidRPr="00C6256A">
        <w:rPr>
          <w:rFonts w:ascii="Arial" w:hAnsi="Arial" w:cs="Arial"/>
          <w:b/>
          <w:bCs/>
          <w:caps/>
          <w:color w:val="000000" w:themeColor="text1"/>
          <w:sz w:val="32"/>
          <w:szCs w:val="32"/>
          <w14:textOutline w14:w="9525" w14:cap="flat" w14:cmpd="sng" w14:algn="ctr">
            <w14:noFill/>
            <w14:prstDash w14:val="solid"/>
            <w14:round/>
          </w14:textOutline>
        </w:rPr>
        <w:t>Best Short Form TV Drama</w:t>
      </w:r>
    </w:p>
    <w:p w14:paraId="7F9DAFEC" w14:textId="5F72E9E4" w:rsidR="004C3F17" w:rsidRPr="00C6256A" w:rsidRDefault="004C3F17" w:rsidP="004C3F17">
      <w:pPr>
        <w:rPr>
          <w:rFonts w:ascii="Arial" w:hAnsi="Arial" w:cs="Arial"/>
          <w:caps/>
          <w:color w:val="000000" w:themeColor="text1"/>
          <w:sz w:val="32"/>
          <w:szCs w:val="32"/>
          <w14:textOutline w14:w="9525" w14:cap="flat" w14:cmpd="sng" w14:algn="ctr">
            <w14:noFill/>
            <w14:prstDash w14:val="solid"/>
            <w14:round/>
          </w14:textOutline>
        </w:rPr>
      </w:pPr>
    </w:p>
    <w:p w14:paraId="0DB8671F"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FLOODLIGHTS </w:t>
      </w:r>
    </w:p>
    <w:p w14:paraId="5683C517" w14:textId="47E9895B" w:rsidR="004C3F17" w:rsidRPr="00C6256A" w:rsidRDefault="004C3F17" w:rsidP="004C3F17">
      <w:pPr>
        <w:rPr>
          <w:rFonts w:ascii="Arial" w:hAnsi="Arial" w:cs="Arial"/>
          <w:sz w:val="32"/>
          <w:szCs w:val="32"/>
        </w:rPr>
      </w:pPr>
      <w:r w:rsidRPr="00C6256A">
        <w:rPr>
          <w:rFonts w:ascii="Arial" w:hAnsi="Arial" w:cs="Arial"/>
          <w:sz w:val="32"/>
          <w:szCs w:val="32"/>
        </w:rPr>
        <w:t>Matt Greenhalgh</w:t>
      </w:r>
    </w:p>
    <w:p w14:paraId="65474425" w14:textId="7A0E2258" w:rsidR="004C3F17" w:rsidRPr="00C6256A" w:rsidRDefault="004C3F17" w:rsidP="004C3F17">
      <w:pPr>
        <w:rPr>
          <w:rFonts w:ascii="Arial" w:hAnsi="Arial" w:cs="Arial"/>
          <w:sz w:val="32"/>
          <w:szCs w:val="32"/>
        </w:rPr>
      </w:pPr>
    </w:p>
    <w:p w14:paraId="0F4F202C" w14:textId="7777777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FOUR LIVES</w:t>
      </w:r>
    </w:p>
    <w:p w14:paraId="0B48812F" w14:textId="1E22899F" w:rsidR="004C3F17" w:rsidRPr="00C6256A" w:rsidRDefault="004C3F17" w:rsidP="004C3F17">
      <w:pPr>
        <w:rPr>
          <w:rFonts w:ascii="Arial" w:hAnsi="Arial" w:cs="Arial"/>
          <w:sz w:val="32"/>
          <w:szCs w:val="32"/>
        </w:rPr>
      </w:pPr>
      <w:r w:rsidRPr="00C6256A">
        <w:rPr>
          <w:rFonts w:ascii="Arial" w:hAnsi="Arial" w:cs="Arial"/>
          <w:sz w:val="32"/>
          <w:szCs w:val="32"/>
        </w:rPr>
        <w:t>Neil McKay</w:t>
      </w:r>
    </w:p>
    <w:p w14:paraId="2E065382" w14:textId="43BE654A" w:rsidR="004C3F17" w:rsidRPr="00C6256A" w:rsidRDefault="004C3F17" w:rsidP="004C3F17">
      <w:pPr>
        <w:rPr>
          <w:rFonts w:ascii="Arial" w:hAnsi="Arial" w:cs="Arial"/>
          <w:sz w:val="32"/>
          <w:szCs w:val="32"/>
        </w:rPr>
      </w:pPr>
    </w:p>
    <w:p w14:paraId="56658F46" w14:textId="69B81727" w:rsidR="004C3F17" w:rsidRPr="00C6256A" w:rsidRDefault="004C3F17" w:rsidP="004C3F17">
      <w:pPr>
        <w:tabs>
          <w:tab w:val="left" w:pos="1062"/>
          <w:tab w:val="left" w:pos="1669"/>
          <w:tab w:val="left" w:pos="1836"/>
        </w:tabs>
        <w:spacing w:after="113"/>
        <w:rPr>
          <w:rFonts w:ascii="Arial" w:hAnsi="Arial" w:cs="Arial"/>
          <w:caps/>
          <w:color w:val="0276A2"/>
          <w:sz w:val="32"/>
          <w:szCs w:val="32"/>
        </w:rPr>
      </w:pPr>
      <w:r w:rsidRPr="00C6256A">
        <w:rPr>
          <w:rFonts w:ascii="Arial" w:hAnsi="Arial" w:cs="Arial"/>
          <w:caps/>
          <w:color w:val="0276A2"/>
          <w:sz w:val="32"/>
          <w:szCs w:val="32"/>
        </w:rPr>
        <w:t xml:space="preserve">THEN BARBARA MET ALAN </w:t>
      </w:r>
    </w:p>
    <w:p w14:paraId="7A409129" w14:textId="279C8323" w:rsidR="004C3F17" w:rsidRPr="00C6256A" w:rsidRDefault="004C3F17" w:rsidP="004C3F17">
      <w:pPr>
        <w:rPr>
          <w:rFonts w:ascii="Arial" w:hAnsi="Arial" w:cs="Arial"/>
          <w:sz w:val="32"/>
          <w:szCs w:val="32"/>
        </w:rPr>
      </w:pPr>
      <w:r w:rsidRPr="00C6256A">
        <w:rPr>
          <w:rFonts w:ascii="Arial" w:hAnsi="Arial" w:cs="Arial"/>
          <w:sz w:val="32"/>
          <w:szCs w:val="32"/>
        </w:rPr>
        <w:t>Jack Thorne &amp; Genevieve Barr</w:t>
      </w:r>
    </w:p>
    <w:p w14:paraId="784B4E22" w14:textId="77777777" w:rsidR="00B55980" w:rsidRPr="00C6256A" w:rsidRDefault="00B55980" w:rsidP="00F4768C">
      <w:pPr>
        <w:rPr>
          <w:rFonts w:ascii="Arial" w:hAnsi="Arial" w:cs="Arial"/>
          <w:color w:val="000000" w:themeColor="text1"/>
          <w:sz w:val="32"/>
          <w:szCs w:val="32"/>
        </w:rPr>
      </w:pPr>
    </w:p>
    <w:p w14:paraId="05E398BE" w14:textId="7C016A94" w:rsidR="00F4768C" w:rsidRPr="00C6256A" w:rsidRDefault="00F4768C" w:rsidP="004C3F17">
      <w:pPr>
        <w:rPr>
          <w:rFonts w:ascii="Arial" w:hAnsi="Arial" w:cs="Arial"/>
          <w:b/>
          <w:bCs/>
          <w:color w:val="000000" w:themeColor="text1"/>
          <w:sz w:val="32"/>
          <w:szCs w:val="32"/>
        </w:rPr>
      </w:pPr>
      <w:r w:rsidRPr="00C6256A">
        <w:rPr>
          <w:rFonts w:ascii="Arial" w:hAnsi="Arial" w:cs="Arial"/>
          <w:b/>
          <w:bCs/>
          <w:color w:val="000000" w:themeColor="text1"/>
          <w:sz w:val="32"/>
          <w:szCs w:val="32"/>
        </w:rPr>
        <w:t>THANKS</w:t>
      </w:r>
    </w:p>
    <w:p w14:paraId="0A9AEEA7" w14:textId="77777777" w:rsidR="00F4768C" w:rsidRPr="00C6256A" w:rsidRDefault="00F4768C" w:rsidP="00B55980">
      <w:pPr>
        <w:suppressAutoHyphens/>
        <w:spacing w:before="240" w:after="113"/>
        <w:rPr>
          <w:rFonts w:ascii="Arial" w:hAnsi="Arial" w:cs="Arial"/>
          <w:b/>
          <w:bCs/>
          <w:w w:val="98"/>
          <w:sz w:val="32"/>
          <w:szCs w:val="32"/>
        </w:rPr>
      </w:pPr>
      <w:r w:rsidRPr="00C6256A">
        <w:rPr>
          <w:rFonts w:ascii="Arial" w:hAnsi="Arial" w:cs="Arial"/>
          <w:b/>
          <w:bCs/>
          <w:w w:val="98"/>
          <w:sz w:val="32"/>
          <w:szCs w:val="32"/>
        </w:rPr>
        <w:t xml:space="preserve">Every year we rely on so much from so many to make our Awards event a success. Big thanks to our superb 2023 host Rachel Parris, loyal sponsors, all the presenters including WGGB President Sandi Toksvig OBE, and to the event production team led by Ali Welsh, who pull and push levers and turn all the wheels and cogs. </w:t>
      </w:r>
    </w:p>
    <w:p w14:paraId="74C235D6" w14:textId="77777777" w:rsidR="00F4768C" w:rsidRPr="00C6256A" w:rsidRDefault="00F4768C" w:rsidP="00F4768C">
      <w:pPr>
        <w:suppressAutoHyphens/>
        <w:spacing w:after="113"/>
        <w:rPr>
          <w:rFonts w:ascii="Arial" w:hAnsi="Arial" w:cs="Arial"/>
          <w:sz w:val="32"/>
          <w:szCs w:val="32"/>
        </w:rPr>
      </w:pPr>
      <w:r w:rsidRPr="00C6256A">
        <w:rPr>
          <w:rFonts w:ascii="Arial" w:hAnsi="Arial" w:cs="Arial"/>
          <w:sz w:val="32"/>
          <w:szCs w:val="32"/>
        </w:rPr>
        <w:t xml:space="preserve">Thank you to all the hardworking jurors who read and watch and decide who is the best of the best. You are the best! </w:t>
      </w:r>
    </w:p>
    <w:p w14:paraId="38C1A37A" w14:textId="3B00D97C" w:rsidR="00F4768C" w:rsidRPr="00C6256A" w:rsidRDefault="00F4768C" w:rsidP="00F4768C">
      <w:pPr>
        <w:rPr>
          <w:rFonts w:ascii="Arial" w:hAnsi="Arial" w:cs="Arial"/>
          <w:sz w:val="32"/>
          <w:szCs w:val="32"/>
        </w:rPr>
      </w:pPr>
      <w:r w:rsidRPr="00C6256A">
        <w:rPr>
          <w:rFonts w:ascii="Arial" w:hAnsi="Arial" w:cs="Arial"/>
          <w:sz w:val="32"/>
          <w:szCs w:val="32"/>
        </w:rPr>
        <w:t>Thanks also to Premier PR and our live Tweeter Ming Ho, photographer Matt Writtle, our clips team Lexy Howe and Reece Clara, and the Guild staff: Ellie Peers, Lesley Gannon, Kate Glasspool, John Sailing, Joe Abel, Eleanor Dawson, Tiffany Hanks-McComas and Sarah Woodley.</w:t>
      </w:r>
    </w:p>
    <w:p w14:paraId="1E64FCCA" w14:textId="23429C77" w:rsidR="00F4768C" w:rsidRPr="00C6256A" w:rsidRDefault="00F4768C" w:rsidP="00B55980">
      <w:pPr>
        <w:suppressAutoHyphens/>
        <w:spacing w:before="240" w:after="113"/>
        <w:rPr>
          <w:rFonts w:ascii="Arial" w:hAnsi="Arial" w:cs="Arial"/>
          <w:b/>
          <w:bCs/>
          <w:sz w:val="32"/>
          <w:szCs w:val="32"/>
        </w:rPr>
      </w:pPr>
      <w:r w:rsidRPr="00C6256A">
        <w:rPr>
          <w:rFonts w:ascii="Arial" w:hAnsi="Arial" w:cs="Arial"/>
          <w:b/>
          <w:bCs/>
          <w:sz w:val="32"/>
          <w:szCs w:val="32"/>
        </w:rPr>
        <w:lastRenderedPageBreak/>
        <w:t>Our grateful thanks go to:</w:t>
      </w:r>
    </w:p>
    <w:p w14:paraId="1ADED835" w14:textId="28DE3E62" w:rsidR="00F4768C" w:rsidRPr="00C6256A" w:rsidRDefault="00F4768C" w:rsidP="00F4768C">
      <w:pPr>
        <w:suppressAutoHyphens/>
        <w:spacing w:after="170"/>
        <w:rPr>
          <w:rFonts w:ascii="Arial" w:hAnsi="Arial" w:cs="Arial"/>
          <w:sz w:val="32"/>
          <w:szCs w:val="32"/>
        </w:rPr>
      </w:pPr>
      <w:r w:rsidRPr="00C6256A">
        <w:rPr>
          <w:rFonts w:ascii="Arial" w:hAnsi="Arial" w:cs="Arial"/>
          <w:sz w:val="32"/>
          <w:szCs w:val="32"/>
        </w:rPr>
        <w:t xml:space="preserve">Adrian Poynton, Alan Spence, Amelia Bullmore, Andrea Gibb, Brian McAvera, Carol Rodger, Cerriann Taylor, Claire Bennett, Dan Muirden, Dan Whitehead, Darren Jones, David James, David Quantick, David Reed, Dean Drinkel, Debbie McAndrew, Debbie Moon, Eddie Robson, Edel Brosnan, Eleanor Morton, Gary Lawson, Gráinne Maguire, Harry Carr, Helena Medina, </w:t>
      </w:r>
      <w:r w:rsidRPr="00C6256A">
        <w:rPr>
          <w:rFonts w:ascii="Arial" w:hAnsi="Arial" w:cs="Arial"/>
          <w:sz w:val="32"/>
          <w:szCs w:val="32"/>
        </w:rPr>
        <w:br/>
        <w:t>Henrietta Hardy, Izzy Mant, Jan Woolf, Jane Lamacraft, Jillian Mannion,</w:t>
      </w:r>
      <w:r w:rsidR="00C6256A" w:rsidRPr="00C6256A">
        <w:rPr>
          <w:rFonts w:ascii="Arial" w:hAnsi="Arial" w:cs="Arial"/>
          <w:sz w:val="32"/>
          <w:szCs w:val="32"/>
        </w:rPr>
        <w:t xml:space="preserve"> </w:t>
      </w:r>
      <w:r w:rsidRPr="00C6256A">
        <w:rPr>
          <w:rFonts w:ascii="Arial" w:hAnsi="Arial" w:cs="Arial"/>
          <w:sz w:val="32"/>
          <w:szCs w:val="32"/>
        </w:rPr>
        <w:t xml:space="preserve">Joel Morris, Jude Tindall, Julie Parsons, Karen Anstee, Kate Price, Katharine Way, Kim McCusker, Kim Taylor, Line Langebek, Lisa Evans, Lyn Papadopoulos, Mandi Riggi, Mark Catley, Martin Day, Martin Jameson, Mata Haggis, Maurice Gran, Max Benitz, Merle Nygate, Michael Bryher, Michael Wynne, Nick Wood, Nicola Wildin, Olivia Wood, </w:t>
      </w:r>
      <w:r w:rsidRPr="00C6256A">
        <w:rPr>
          <w:rFonts w:ascii="Arial" w:hAnsi="Arial" w:cs="Arial"/>
          <w:sz w:val="32"/>
          <w:szCs w:val="32"/>
        </w:rPr>
        <w:br/>
        <w:t xml:space="preserve">Olu Alakija, Phil O’Shea, Poppy Corbett, Qaisra Shahraz, Rhiannon Tise, Richard Deacon, Richard Mooney, Richard Pinner, Richard Shannon, Roland Moore, Sam Horley, Sarah Longthorne, Sarah Morgan, Shai Hussain, Simon Guerrier, Sukey Venables-Fisher, Susy Kane, Tasha Dhanraj, Terry Newman, Tim Glencross, Tom Williams, Tosin Otudeko, </w:t>
      </w:r>
      <w:r w:rsidR="00834292" w:rsidRPr="00C6256A">
        <w:rPr>
          <w:rFonts w:ascii="Arial" w:hAnsi="Arial" w:cs="Arial"/>
          <w:sz w:val="32"/>
          <w:szCs w:val="32"/>
        </w:rPr>
        <w:br/>
      </w:r>
      <w:r w:rsidRPr="00C6256A">
        <w:rPr>
          <w:rFonts w:ascii="Arial" w:hAnsi="Arial" w:cs="Arial"/>
          <w:sz w:val="32"/>
          <w:szCs w:val="32"/>
        </w:rPr>
        <w:t>Tracey Goddard, Vicky Ireland, Will Ing, William Gallagher</w:t>
      </w:r>
    </w:p>
    <w:p w14:paraId="4BB19E1A" w14:textId="5E1104F0" w:rsidR="00F4768C" w:rsidRPr="00C6256A" w:rsidRDefault="00F4768C" w:rsidP="00747703">
      <w:pPr>
        <w:suppressAutoHyphens/>
        <w:spacing w:after="57"/>
        <w:rPr>
          <w:rFonts w:ascii="Arial" w:hAnsi="Arial" w:cs="Arial"/>
          <w:sz w:val="32"/>
          <w:szCs w:val="32"/>
        </w:rPr>
      </w:pPr>
      <w:r w:rsidRPr="00C6256A">
        <w:rPr>
          <w:rFonts w:ascii="Arial" w:hAnsi="Arial" w:cs="Arial"/>
          <w:sz w:val="32"/>
          <w:szCs w:val="32"/>
        </w:rPr>
        <w:t>And a final big thank you to our Awards Working Party this year:</w:t>
      </w:r>
      <w:r w:rsidR="00747703">
        <w:rPr>
          <w:rFonts w:ascii="Arial" w:hAnsi="Arial" w:cs="Arial"/>
          <w:sz w:val="32"/>
          <w:szCs w:val="32"/>
        </w:rPr>
        <w:t xml:space="preserve"> </w:t>
      </w:r>
      <w:r w:rsidRPr="00C6256A">
        <w:rPr>
          <w:rFonts w:ascii="Arial" w:hAnsi="Arial" w:cs="Arial"/>
          <w:sz w:val="32"/>
          <w:szCs w:val="32"/>
        </w:rPr>
        <w:t>William Gallagher, Lisa Holdsworth, and Gail Renard</w:t>
      </w:r>
    </w:p>
    <w:p w14:paraId="4D7934DB" w14:textId="77777777" w:rsidR="00F4768C" w:rsidRPr="00C6256A" w:rsidRDefault="00F4768C" w:rsidP="00F4768C">
      <w:pPr>
        <w:suppressAutoHyphens/>
        <w:spacing w:after="113"/>
        <w:rPr>
          <w:rFonts w:ascii="Arial" w:hAnsi="Arial" w:cs="Arial"/>
          <w:b/>
          <w:bCs/>
          <w:sz w:val="32"/>
          <w:szCs w:val="32"/>
        </w:rPr>
      </w:pPr>
    </w:p>
    <w:p w14:paraId="56CCD56D" w14:textId="22D99223" w:rsidR="00F4768C" w:rsidRPr="00C6256A" w:rsidRDefault="00F4768C" w:rsidP="00F4768C">
      <w:pPr>
        <w:spacing w:after="113"/>
        <w:rPr>
          <w:rFonts w:ascii="Arial" w:hAnsi="Arial" w:cs="Arial"/>
          <w:color w:val="000000" w:themeColor="text1"/>
          <w:sz w:val="32"/>
          <w:szCs w:val="32"/>
        </w:rPr>
      </w:pPr>
      <w:r w:rsidRPr="00C6256A">
        <w:rPr>
          <w:rFonts w:ascii="Arial" w:hAnsi="Arial" w:cs="Arial"/>
          <w:color w:val="000000" w:themeColor="text1"/>
          <w:sz w:val="32"/>
          <w:szCs w:val="32"/>
        </w:rPr>
        <w:t xml:space="preserve">The Writers’ Guild of Great Britain 1st Floor, 134 Tooley Street, </w:t>
      </w:r>
      <w:r w:rsidRPr="00C6256A">
        <w:rPr>
          <w:rFonts w:ascii="Arial" w:hAnsi="Arial" w:cs="Arial"/>
          <w:color w:val="000000" w:themeColor="text1"/>
          <w:sz w:val="32"/>
          <w:szCs w:val="32"/>
        </w:rPr>
        <w:br/>
        <w:t>London SE1 2TU</w:t>
      </w:r>
    </w:p>
    <w:p w14:paraId="0698902D" w14:textId="77777777" w:rsidR="00F4768C" w:rsidRPr="00C6256A" w:rsidRDefault="00F4768C" w:rsidP="00F4768C">
      <w:pPr>
        <w:spacing w:after="227"/>
        <w:rPr>
          <w:rFonts w:ascii="Arial" w:hAnsi="Arial" w:cs="Arial"/>
          <w:color w:val="000000" w:themeColor="text1"/>
          <w:sz w:val="32"/>
          <w:szCs w:val="32"/>
        </w:rPr>
      </w:pPr>
      <w:r w:rsidRPr="00C6256A">
        <w:rPr>
          <w:rFonts w:ascii="Arial" w:hAnsi="Arial" w:cs="Arial"/>
          <w:color w:val="000000" w:themeColor="text1"/>
          <w:sz w:val="32"/>
          <w:szCs w:val="32"/>
        </w:rPr>
        <w:t>Tel: 020 7833 0777</w:t>
      </w:r>
      <w:r w:rsidRPr="00C6256A">
        <w:rPr>
          <w:rFonts w:ascii="Arial" w:hAnsi="Arial" w:cs="Arial"/>
          <w:color w:val="000000" w:themeColor="text1"/>
          <w:sz w:val="32"/>
          <w:szCs w:val="32"/>
        </w:rPr>
        <w:br/>
        <w:t>Email: admin@writersguild.org.uk</w:t>
      </w:r>
      <w:r w:rsidRPr="00C6256A">
        <w:rPr>
          <w:rFonts w:ascii="Arial" w:hAnsi="Arial" w:cs="Arial"/>
          <w:color w:val="000000" w:themeColor="text1"/>
          <w:sz w:val="32"/>
          <w:szCs w:val="32"/>
        </w:rPr>
        <w:br/>
        <w:t>Web: www.writersguild.org.uk</w:t>
      </w:r>
    </w:p>
    <w:p w14:paraId="54B7C1ED" w14:textId="11B748E0" w:rsidR="00F4768C" w:rsidRPr="00C6256A" w:rsidRDefault="00F4768C" w:rsidP="00F4768C">
      <w:pPr>
        <w:spacing w:after="57"/>
        <w:rPr>
          <w:rFonts w:ascii="Arial" w:hAnsi="Arial" w:cs="Arial"/>
          <w:color w:val="000000" w:themeColor="text1"/>
          <w:sz w:val="32"/>
          <w:szCs w:val="32"/>
        </w:rPr>
      </w:pPr>
      <w:r w:rsidRPr="00C6256A">
        <w:rPr>
          <w:rFonts w:ascii="Arial" w:hAnsi="Arial" w:cs="Arial"/>
          <w:color w:val="000000" w:themeColor="text1"/>
          <w:sz w:val="32"/>
          <w:szCs w:val="32"/>
        </w:rPr>
        <w:lastRenderedPageBreak/>
        <w:t xml:space="preserve">Twitter: @TheWritersGuild   #wggbawards  </w:t>
      </w:r>
    </w:p>
    <w:p w14:paraId="49632188" w14:textId="77777777" w:rsidR="00F4768C" w:rsidRPr="00C6256A" w:rsidRDefault="00F4768C" w:rsidP="00F4768C">
      <w:pPr>
        <w:spacing w:after="113"/>
        <w:rPr>
          <w:rFonts w:ascii="Arial" w:hAnsi="Arial" w:cs="Arial"/>
          <w:b/>
          <w:bCs/>
          <w:color w:val="000000" w:themeColor="text1"/>
          <w:sz w:val="32"/>
          <w:szCs w:val="32"/>
        </w:rPr>
      </w:pPr>
      <w:r w:rsidRPr="00C6256A">
        <w:rPr>
          <w:rFonts w:ascii="Arial" w:hAnsi="Arial" w:cs="Arial"/>
          <w:color w:val="000000" w:themeColor="text1"/>
          <w:sz w:val="32"/>
          <w:szCs w:val="32"/>
        </w:rPr>
        <w:t xml:space="preserve">Design: </w:t>
      </w:r>
      <w:r w:rsidRPr="00C6256A">
        <w:rPr>
          <w:rFonts w:ascii="Arial" w:hAnsi="Arial" w:cs="Arial"/>
          <w:b/>
          <w:bCs/>
          <w:color w:val="000000" w:themeColor="text1"/>
          <w:sz w:val="32"/>
          <w:szCs w:val="32"/>
        </w:rPr>
        <w:t>savageandgray.co.uk</w:t>
      </w:r>
    </w:p>
    <w:p w14:paraId="3F7367D5" w14:textId="77777777" w:rsidR="00F4768C" w:rsidRPr="00C6256A" w:rsidRDefault="00F4768C" w:rsidP="00F4768C">
      <w:pPr>
        <w:spacing w:after="57"/>
        <w:rPr>
          <w:rFonts w:ascii="Arial" w:hAnsi="Arial" w:cs="Arial"/>
          <w:color w:val="000000" w:themeColor="text1"/>
          <w:sz w:val="32"/>
          <w:szCs w:val="32"/>
        </w:rPr>
      </w:pPr>
    </w:p>
    <w:p w14:paraId="3398308E" w14:textId="77777777" w:rsidR="00F4768C" w:rsidRPr="00C6256A" w:rsidRDefault="00F4768C" w:rsidP="00F4768C">
      <w:pPr>
        <w:rPr>
          <w:rFonts w:ascii="Arial" w:hAnsi="Arial" w:cs="Arial"/>
          <w:caps/>
          <w:color w:val="000000" w:themeColor="text1"/>
          <w:sz w:val="32"/>
          <w:szCs w:val="32"/>
          <w14:textOutline w14:w="9525" w14:cap="flat" w14:cmpd="sng" w14:algn="ctr">
            <w14:noFill/>
            <w14:prstDash w14:val="solid"/>
            <w14:round/>
          </w14:textOutline>
        </w:rPr>
      </w:pPr>
    </w:p>
    <w:p w14:paraId="7C870DD8" w14:textId="77777777" w:rsidR="004C3F17" w:rsidRPr="00C6256A" w:rsidRDefault="004C3F17" w:rsidP="004C3F17">
      <w:pPr>
        <w:rPr>
          <w:rFonts w:ascii="Arial" w:hAnsi="Arial" w:cs="Arial"/>
          <w:color w:val="000000" w:themeColor="text1"/>
          <w:sz w:val="32"/>
          <w:szCs w:val="32"/>
        </w:rPr>
      </w:pPr>
    </w:p>
    <w:sectPr w:rsidR="004C3F17" w:rsidRPr="00C6256A" w:rsidSect="0087650E">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0E"/>
    <w:rsid w:val="000636C0"/>
    <w:rsid w:val="000A62D4"/>
    <w:rsid w:val="0025022B"/>
    <w:rsid w:val="002668CF"/>
    <w:rsid w:val="002C6FC5"/>
    <w:rsid w:val="003200F8"/>
    <w:rsid w:val="0039713D"/>
    <w:rsid w:val="004C3F17"/>
    <w:rsid w:val="0056281C"/>
    <w:rsid w:val="006465CA"/>
    <w:rsid w:val="00747703"/>
    <w:rsid w:val="00805E2D"/>
    <w:rsid w:val="0081144E"/>
    <w:rsid w:val="00834292"/>
    <w:rsid w:val="00872440"/>
    <w:rsid w:val="0087650E"/>
    <w:rsid w:val="009277DB"/>
    <w:rsid w:val="009E76B4"/>
    <w:rsid w:val="00B55980"/>
    <w:rsid w:val="00B83E6E"/>
    <w:rsid w:val="00C2005E"/>
    <w:rsid w:val="00C6256A"/>
    <w:rsid w:val="00C85877"/>
    <w:rsid w:val="00D267F2"/>
    <w:rsid w:val="00D72C93"/>
    <w:rsid w:val="00F4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AD3D"/>
  <w15:chartTrackingRefBased/>
  <w15:docId w15:val="{E2519798-510D-264B-A884-400621E1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C3F17"/>
    <w:pPr>
      <w:autoSpaceDE w:val="0"/>
      <w:autoSpaceDN w:val="0"/>
      <w:adjustRightInd w:val="0"/>
      <w:spacing w:line="288" w:lineRule="auto"/>
      <w:textAlignment w:val="center"/>
    </w:pPr>
    <w:rPr>
      <w:rFonts w:ascii="Helvetica" w:hAnsi="Helvetica" w:cs="Helvetica"/>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25022B"/>
    <w:rPr>
      <w:rFonts w:asciiTheme="minorHAnsi" w:hAnsiTheme="minorHAnsi"/>
      <w:color w:val="FFFFFF" w:themeColor="background1"/>
      <w:sz w:val="16"/>
      <w:u w:val="single"/>
    </w:rPr>
  </w:style>
  <w:style w:type="paragraph" w:customStyle="1" w:styleId="BasicParagraph">
    <w:name w:val="[Basic Paragraph]"/>
    <w:basedOn w:val="Normal"/>
    <w:uiPriority w:val="99"/>
    <w:rsid w:val="0087650E"/>
    <w:rPr>
      <w:rFonts w:ascii="MinionPro-Regular" w:hAnsi="MinionPro-Regular" w:cs="MinionPro-Regular"/>
      <w:lang w:val="en-GB"/>
    </w:rPr>
  </w:style>
  <w:style w:type="character" w:styleId="UnresolvedMention">
    <w:name w:val="Unresolved Mention"/>
    <w:basedOn w:val="DefaultParagraphFont"/>
    <w:uiPriority w:val="99"/>
    <w:semiHidden/>
    <w:unhideWhenUsed/>
    <w:rsid w:val="0087650E"/>
    <w:rPr>
      <w:color w:val="605E5C"/>
      <w:shd w:val="clear" w:color="auto" w:fill="E1DFDD"/>
    </w:rPr>
  </w:style>
  <w:style w:type="paragraph" w:customStyle="1" w:styleId="NoParagraphStyle">
    <w:name w:val="[No Paragraph Style]"/>
    <w:rsid w:val="0087650E"/>
    <w:pPr>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ParagraphStyle"/>
    <w:link w:val="BodyTextChar"/>
    <w:uiPriority w:val="99"/>
    <w:rsid w:val="00D267F2"/>
    <w:pPr>
      <w:spacing w:after="113" w:line="230" w:lineRule="atLeast"/>
    </w:pPr>
    <w:rPr>
      <w:rFonts w:ascii="Gill Sans MT" w:hAnsi="Gill Sans MT" w:cs="Gill Sans MT"/>
      <w:sz w:val="20"/>
      <w:szCs w:val="20"/>
      <w:lang w:val="en-US"/>
    </w:rPr>
  </w:style>
  <w:style w:type="character" w:customStyle="1" w:styleId="BodyTextChar">
    <w:name w:val="Body Text Char"/>
    <w:basedOn w:val="DefaultParagraphFont"/>
    <w:link w:val="BodyText"/>
    <w:uiPriority w:val="99"/>
    <w:rsid w:val="00D267F2"/>
    <w:rPr>
      <w:rFonts w:ascii="Gill Sans MT" w:hAnsi="Gill Sans MT" w:cs="Gill Sans MT"/>
      <w:color w:val="000000"/>
      <w:sz w:val="20"/>
      <w:szCs w:val="20"/>
      <w:lang w:val="en-US"/>
    </w:rPr>
  </w:style>
  <w:style w:type="paragraph" w:styleId="ListParagraph">
    <w:name w:val="List Paragraph"/>
    <w:basedOn w:val="Normal"/>
    <w:uiPriority w:val="34"/>
    <w:qFormat/>
    <w:rsid w:val="0074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Savage</dc:creator>
  <cp:keywords/>
  <dc:description/>
  <cp:lastModifiedBy>Sarah Woodley</cp:lastModifiedBy>
  <cp:revision>2</cp:revision>
  <dcterms:created xsi:type="dcterms:W3CDTF">2023-01-10T10:55:00Z</dcterms:created>
  <dcterms:modified xsi:type="dcterms:W3CDTF">2023-01-10T10:55:00Z</dcterms:modified>
</cp:coreProperties>
</file>